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052F0" w14:textId="77777777" w:rsidR="00FA27D8" w:rsidRPr="002E7DBF" w:rsidRDefault="00423A03" w:rsidP="007E5282">
      <w:pPr>
        <w:rPr>
          <w:rFonts w:eastAsiaTheme="majorEastAsia" w:cs="Times New Roman (Headings CS)"/>
          <w:kern w:val="28"/>
          <w:szCs w:val="56"/>
        </w:rPr>
      </w:pPr>
      <w:r w:rsidRPr="002E7DBF">
        <w:rPr>
          <w:noProof/>
          <w:lang w:eastAsia="en-IE"/>
        </w:rPr>
        <mc:AlternateContent>
          <mc:Choice Requires="wps">
            <w:drawing>
              <wp:anchor distT="0" distB="0" distL="114300" distR="114300" simplePos="0" relativeHeight="251670528" behindDoc="0" locked="0" layoutInCell="1" allowOverlap="1" wp14:anchorId="258B7FB3" wp14:editId="73DF8830">
                <wp:simplePos x="0" y="0"/>
                <wp:positionH relativeFrom="page">
                  <wp:posOffset>4876800</wp:posOffset>
                </wp:positionH>
                <wp:positionV relativeFrom="page">
                  <wp:posOffset>-52552</wp:posOffset>
                </wp:positionV>
                <wp:extent cx="2734157" cy="543560"/>
                <wp:effectExtent l="0" t="0" r="0" b="0"/>
                <wp:wrapNone/>
                <wp:docPr id="1690635892"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734157" cy="543560"/>
                        </a:xfrm>
                        <a:prstGeom prst="rect">
                          <a:avLst/>
                        </a:prstGeom>
                        <a:noFill/>
                        <a:ln w="6350">
                          <a:noFill/>
                        </a:ln>
                      </wps:spPr>
                      <wps:txbx>
                        <w:txbxContent>
                          <w:p w14:paraId="47ADAB62" w14:textId="77777777" w:rsidR="00423A03" w:rsidRPr="00946C46" w:rsidRDefault="001750F9" w:rsidP="00D3449D">
                            <w:pPr>
                              <w:pStyle w:val="CoverTag"/>
                            </w:pPr>
                            <w:r w:rsidRPr="00946C46">
                              <w:t>International Reporting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8B7FB3" id="_x0000_t202" coordsize="21600,21600" o:spt="202" path="m,l,21600r21600,l21600,xe">
                <v:stroke joinstyle="miter"/>
                <v:path gradientshapeok="t" o:connecttype="rect"/>
              </v:shapetype>
              <v:shape id="Text Box 3" o:spid="_x0000_s1026" type="#_x0000_t202" alt="&quot;&quot;" style="position:absolute;margin-left:384pt;margin-top:-4.15pt;width:215.3pt;height:42.8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" filled="f" stroked="f" strokeweight=".5pt">
                <v:textbox>
                  <w:txbxContent>
                    <w:p w14:paraId="47ADAB62" w14:textId="77777777" w:rsidR="00423A03" w:rsidRPr="00946C46" w:rsidRDefault="001750F9" w:rsidP="00D3449D">
                      <w:pPr>
                        <w:pStyle w:val="CoverTag"/>
                      </w:pPr>
                      <w:r w:rsidRPr="00946C46">
                        <w:t>International Reporting</w:t>
                      </w:r>
                    </w:p>
                  </w:txbxContent>
                </v:textbox>
                <w10:wrap anchorx="page" anchory="page"/>
              </v:shape>
            </w:pict>
          </mc:Fallback>
        </mc:AlternateContent>
      </w:r>
      <w:r w:rsidR="004B3FB6" w:rsidRPr="002E7DBF">
        <w:rPr>
          <w:noProof/>
          <w:lang w:eastAsia="en-IE"/>
        </w:rPr>
        <mc:AlternateContent>
          <mc:Choice Requires="wps">
            <w:drawing>
              <wp:anchor distT="0" distB="0" distL="114300" distR="114300" simplePos="0" relativeHeight="251664384" behindDoc="1" locked="0" layoutInCell="1" allowOverlap="1" wp14:anchorId="100B1BA2" wp14:editId="36584546">
                <wp:simplePos x="0" y="0"/>
                <wp:positionH relativeFrom="margin">
                  <wp:align>center</wp:align>
                </wp:positionH>
                <wp:positionV relativeFrom="margin">
                  <wp:align>center</wp:align>
                </wp:positionV>
                <wp:extent cx="7559675" cy="10691495"/>
                <wp:effectExtent l="0" t="0" r="3175" b="0"/>
                <wp:wrapNone/>
                <wp:docPr id="4"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691495"/>
                        </a:xfrm>
                        <a:prstGeom prst="rect">
                          <a:avLst/>
                        </a:prstGeom>
                        <a:blipFill>
                          <a:blip r:embed="rId8" cstate="print">
                            <a:extLst>
                              <a:ext uri="{28A0092B-C50C-407E-A947-70E740481C1C}">
                                <a14:useLocalDpi xmlns:a14="http://schemas.microsoft.com/office/drawing/2010/main" val="0"/>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C6DFB7A" w14:textId="77777777" w:rsidR="00423A03" w:rsidRPr="00CD3ECB" w:rsidRDefault="00423A03" w:rsidP="00423A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B1BA2" id="Rectangle 15" o:spid="_x0000_s1027" alt="&quot;&quot;" style="position:absolute;margin-left:0;margin-top:0;width:595.25pt;height:841.85pt;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ei&#10;iiv3w/P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&#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fhRmiigAzRmiigAzRmiigAx7UUUUAHXrRRRQAZozRRQAZoPN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" stroked="f" strokeweight="1pt">
                <v:fill r:id="rId9" o:title="" recolor="t" rotate="t" type="frame"/>
                <v:textbox>
                  <w:txbxContent>
                    <w:p w14:paraId="1C6DFB7A" w14:textId="77777777" w:rsidR="00423A03" w:rsidRPr="00CD3ECB" w:rsidRDefault="00423A03" w:rsidP="00423A03">
                      <w:pPr>
                        <w:jc w:val="center"/>
                      </w:pPr>
                    </w:p>
                  </w:txbxContent>
                </v:textbox>
                <w10:wrap anchorx="margin" anchory="margin"/>
              </v:rect>
            </w:pict>
          </mc:Fallback>
        </mc:AlternateContent>
      </w:r>
    </w:p>
    <w:bookmarkStart w:id="0" w:name="_Toc194684300" w:displacedByCustomXml="next"/>
    <w:sdt>
      <w:sdtPr>
        <w:rPr>
          <w:rFonts w:ascii="Calibri" w:eastAsiaTheme="majorEastAsia" w:hAnsi="Calibri" w:cs="Times New Roman (Headings CS)"/>
          <w:b w:val="0"/>
          <w:kern w:val="28"/>
          <w:sz w:val="24"/>
          <w:szCs w:val="56"/>
          <w14:ligatures w14:val="none"/>
        </w:rPr>
        <w:id w:val="473965524"/>
        <w:docPartObj>
          <w:docPartGallery w:val="Cover Pages"/>
          <w:docPartUnique/>
        </w:docPartObj>
      </w:sdtPr>
      <w:sdtEndPr>
        <w:rPr>
          <w:rStyle w:val="BookTitle"/>
          <w:rFonts w:ascii="Aptos" w:hAnsi="Aptos"/>
          <w:bCs/>
          <w:iCs/>
          <w:spacing w:val="5"/>
          <w:sz w:val="16"/>
          <w14:ligatures w14:val="standardContextual"/>
        </w:rPr>
      </w:sdtEndPr>
      <w:sdtContent>
        <w:p w14:paraId="65EABA7F" w14:textId="50D0BEF1" w:rsidR="009E323A" w:rsidRPr="002E7DBF" w:rsidRDefault="00F13907" w:rsidP="007E5282">
          <w:pPr>
            <w:pStyle w:val="Heading1"/>
            <w:rPr>
              <w:color w:val="FFFFFF"/>
            </w:rPr>
          </w:pPr>
          <w:r w:rsidRPr="002E7DBF">
            <w:rPr>
              <w:color w:val="FFFFFF"/>
            </w:rPr>
            <w:t xml:space="preserve">Civil Society Guide to Reporting under the </w:t>
          </w:r>
          <w:bookmarkStart w:id="1" w:name="_Hlk191476933"/>
          <w:r w:rsidRPr="002E7DBF">
            <w:rPr>
              <w:color w:val="FFFFFF"/>
            </w:rPr>
            <w:t xml:space="preserve">International </w:t>
          </w:r>
          <w:r w:rsidR="0009600D" w:rsidRPr="002E7DBF">
            <w:rPr>
              <w:color w:val="FFFFFF"/>
            </w:rPr>
            <w:t>Convention on the Elimination of</w:t>
          </w:r>
          <w:r w:rsidR="009C374D">
            <w:rPr>
              <w:color w:val="FFFFFF"/>
            </w:rPr>
            <w:t xml:space="preserve"> All Forms of</w:t>
          </w:r>
          <w:r w:rsidR="0009600D" w:rsidRPr="002E7DBF">
            <w:rPr>
              <w:color w:val="FFFFFF"/>
            </w:rPr>
            <w:t xml:space="preserve"> Discrimination</w:t>
          </w:r>
          <w:bookmarkEnd w:id="1"/>
          <w:r w:rsidR="001263B5" w:rsidRPr="002E7DBF">
            <w:rPr>
              <w:color w:val="FFFFFF"/>
            </w:rPr>
            <w:t xml:space="preserve"> against Women</w:t>
          </w:r>
          <w:bookmarkEnd w:id="0"/>
        </w:p>
        <w:p w14:paraId="790176F8" w14:textId="77777777" w:rsidR="009E323A" w:rsidRPr="002E7DBF" w:rsidRDefault="009E323A" w:rsidP="00946C46">
          <w:pPr>
            <w:pStyle w:val="IHRECSubtitle"/>
          </w:pPr>
          <w:r w:rsidRPr="002E7DBF">
            <w:rPr>
              <w:rStyle w:val="IHRECSubtitleChar"/>
            </w:rPr>
            <w:t>Irish Human Rights and Equality Commission</w:t>
          </w:r>
        </w:p>
        <w:p w14:paraId="483E0A52" w14:textId="40B56851" w:rsidR="009E323A" w:rsidRPr="002E7DBF" w:rsidRDefault="009C374D" w:rsidP="00946C46">
          <w:pPr>
            <w:pStyle w:val="IHRECSubtitle"/>
          </w:pPr>
          <w:r>
            <w:t>April 2025</w:t>
          </w:r>
        </w:p>
        <w:p w14:paraId="0F1EB9F1" w14:textId="77777777" w:rsidR="009E323A" w:rsidRPr="002E7DBF" w:rsidRDefault="009E323A" w:rsidP="001F3DDA">
          <w:pPr>
            <w:pStyle w:val="Copyright"/>
            <w:spacing w:after="240"/>
            <w:rPr>
              <w:iCs/>
            </w:rPr>
          </w:pPr>
          <w:r w:rsidRPr="002E7DBF">
            <w:rPr>
              <w:rStyle w:val="BookTitle"/>
            </w:rPr>
            <w:br w:type="page"/>
          </w:r>
          <w:r w:rsidR="004B3FB6" w:rsidRPr="002E7DBF">
            <w:rPr>
              <w:noProof/>
              <w:lang w:eastAsia="en-IE"/>
            </w:rPr>
            <w:lastRenderedPageBreak/>
            <mc:AlternateContent>
              <mc:Choice Requires="wps">
                <w:drawing>
                  <wp:anchor distT="0" distB="0" distL="114300" distR="114300" simplePos="0" relativeHeight="251665408" behindDoc="1" locked="0" layoutInCell="1" allowOverlap="1" wp14:anchorId="6403BBEE" wp14:editId="61789764">
                    <wp:simplePos x="0" y="0"/>
                    <wp:positionH relativeFrom="page">
                      <wp:align>right</wp:align>
                    </wp:positionH>
                    <wp:positionV relativeFrom="page">
                      <wp:align>top</wp:align>
                    </wp:positionV>
                    <wp:extent cx="7559675" cy="10691495"/>
                    <wp:effectExtent l="0" t="0" r="3175" b="0"/>
                    <wp:wrapNone/>
                    <wp:docPr id="1880459222"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69149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48778" id="Rectangle 15" o:spid="_x0000_s1026" alt="&quot;&quot;" style="position:absolute;margin-left:544.05pt;margin-top:0;width:595.25pt;height:841.85pt;z-index:-25165107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" fillcolor="#f8b7d2 [3212]" stroked="f" strokeweight="1pt">
                    <w10:wrap anchorx="page" anchory="page"/>
                  </v:rect>
                </w:pict>
              </mc:Fallback>
            </mc:AlternateContent>
          </w:r>
          <w:r w:rsidRPr="002E7DBF">
            <w:rPr>
              <w:bCs/>
              <w:iCs/>
            </w:rPr>
            <w:t>Published by the Irish Human Rights and Equality Commission.</w:t>
          </w:r>
        </w:p>
        <w:p w14:paraId="28D01756" w14:textId="77777777" w:rsidR="009E323A" w:rsidRPr="002E7DBF" w:rsidRDefault="009E323A" w:rsidP="001F3DDA">
          <w:pPr>
            <w:pStyle w:val="Copyright"/>
            <w:spacing w:after="240"/>
            <w:rPr>
              <w:iCs/>
            </w:rPr>
          </w:pPr>
          <w:r w:rsidRPr="002E7DBF">
            <w:rPr>
              <w:bCs/>
              <w:iCs/>
            </w:rPr>
            <w:t>Copyright © Irish Human Rig</w:t>
          </w:r>
          <w:r w:rsidR="00F13907" w:rsidRPr="002E7DBF">
            <w:rPr>
              <w:bCs/>
              <w:iCs/>
            </w:rPr>
            <w:t>hts and Equality Commission 2025</w:t>
          </w:r>
        </w:p>
        <w:p w14:paraId="521C0E57" w14:textId="77777777" w:rsidR="009E323A" w:rsidRPr="002E7DBF" w:rsidRDefault="009E323A" w:rsidP="001F3DDA">
          <w:pPr>
            <w:pStyle w:val="Copyright"/>
            <w:rPr>
              <w:rStyle w:val="BookTitle"/>
              <w:b/>
              <w:bCs w:val="0"/>
            </w:rPr>
          </w:pPr>
          <w:r w:rsidRPr="002E7DBF">
            <w:rPr>
              <w:bCs/>
              <w:iCs/>
            </w:rPr>
            <w:t xml:space="preserve">The Irish Human Rights and Equality Commission was established under statute on 1 November 2014 to protect and promote human rights and equality in Ireland, to promote a culture of respect for human rights, equality and intercultural understanding, to promote understanding and awareness of the importance of human rights and equality, and to work towards the elimination of human rights </w:t>
          </w:r>
          <w:r w:rsidRPr="002E7DBF">
            <w:t>abuses</w:t>
          </w:r>
          <w:r w:rsidRPr="002E7DBF">
            <w:rPr>
              <w:bCs/>
              <w:iCs/>
            </w:rPr>
            <w:t xml:space="preserve"> and </w:t>
          </w:r>
          <w:r w:rsidRPr="002E7DBF">
            <w:t>discrimination</w:t>
          </w:r>
          <w:r w:rsidRPr="002E7DBF">
            <w:rPr>
              <w:rStyle w:val="BookTitle"/>
            </w:rPr>
            <w:t>.</w:t>
          </w:r>
        </w:p>
        <w:p w14:paraId="195F001E" w14:textId="77777777" w:rsidR="009E323A" w:rsidRPr="002E7DBF" w:rsidRDefault="009E323A" w:rsidP="00A91A63">
          <w:pPr>
            <w:rPr>
              <w:b/>
              <w:iCs/>
              <w:spacing w:val="5"/>
              <w:sz w:val="16"/>
            </w:rPr>
          </w:pPr>
          <w:r w:rsidRPr="002E7DBF">
            <w:rPr>
              <w:rStyle w:val="BookTitle"/>
            </w:rPr>
            <w:br w:type="page"/>
          </w:r>
        </w:p>
      </w:sdtContent>
    </w:sdt>
    <w:p w14:paraId="6C943093" w14:textId="77777777" w:rsidR="00C97D00" w:rsidRPr="002E7DBF" w:rsidRDefault="00C97D00" w:rsidP="00B46E07">
      <w:pPr>
        <w:outlineLvl w:val="0"/>
        <w:sectPr w:rsidR="00C97D00" w:rsidRPr="002E7DBF" w:rsidSect="00694A4B">
          <w:pgSz w:w="11906" w:h="16838"/>
          <w:pgMar w:top="1440" w:right="1701" w:bottom="1440" w:left="1701" w:header="709" w:footer="709" w:gutter="0"/>
          <w:pgNumType w:start="1"/>
          <w:cols w:space="708"/>
          <w:docGrid w:linePitch="360"/>
        </w:sectPr>
      </w:pPr>
    </w:p>
    <w:p w14:paraId="62690DE0" w14:textId="77777777" w:rsidR="00903DF0" w:rsidRDefault="00903DF0" w:rsidP="00903DF0">
      <w:pPr>
        <w:pStyle w:val="Heading2"/>
      </w:pPr>
      <w:r>
        <w:lastRenderedPageBreak/>
        <w:t>Contents</w:t>
      </w:r>
    </w:p>
    <w:p w14:paraId="1FFE92A7" w14:textId="3CF25771" w:rsidR="00903DF0" w:rsidRDefault="00903DF0" w:rsidP="00903DF0">
      <w:pPr>
        <w:pStyle w:val="TOC1"/>
        <w:tabs>
          <w:tab w:val="right" w:leader="dot" w:pos="9628"/>
        </w:tabs>
        <w:rPr>
          <w:rFonts w:eastAsiaTheme="minorEastAsia" w:cstheme="minorBidi"/>
          <w:noProof/>
          <w:szCs w:val="24"/>
          <w:lang w:eastAsia="en-IE"/>
        </w:rPr>
      </w:pPr>
      <w:r>
        <w:fldChar w:fldCharType="begin"/>
      </w:r>
      <w:r>
        <w:instrText xml:space="preserve"> TOC \o "1-2" \h \z \u </w:instrText>
      </w:r>
      <w:r>
        <w:fldChar w:fldCharType="separate"/>
      </w:r>
      <w:hyperlink w:anchor="_Toc194684301" w:history="1">
        <w:r w:rsidRPr="00BB153C">
          <w:rPr>
            <w:rStyle w:val="Hyperlink"/>
            <w:noProof/>
          </w:rPr>
          <w:t>Introduction</w:t>
        </w:r>
        <w:r>
          <w:rPr>
            <w:noProof/>
            <w:webHidden/>
          </w:rPr>
          <w:tab/>
        </w:r>
        <w:r>
          <w:rPr>
            <w:noProof/>
            <w:webHidden/>
          </w:rPr>
          <w:fldChar w:fldCharType="begin"/>
        </w:r>
        <w:r>
          <w:rPr>
            <w:noProof/>
            <w:webHidden/>
          </w:rPr>
          <w:instrText xml:space="preserve"> PAGEREF _Toc194684301 \h </w:instrText>
        </w:r>
        <w:r>
          <w:rPr>
            <w:noProof/>
            <w:webHidden/>
          </w:rPr>
        </w:r>
        <w:r>
          <w:rPr>
            <w:noProof/>
            <w:webHidden/>
          </w:rPr>
          <w:fldChar w:fldCharType="separate"/>
        </w:r>
        <w:r w:rsidR="00D76453">
          <w:rPr>
            <w:noProof/>
            <w:webHidden/>
          </w:rPr>
          <w:t>1</w:t>
        </w:r>
        <w:r>
          <w:rPr>
            <w:noProof/>
            <w:webHidden/>
          </w:rPr>
          <w:fldChar w:fldCharType="end"/>
        </w:r>
      </w:hyperlink>
    </w:p>
    <w:p w14:paraId="044CDADA" w14:textId="78DCDBE5" w:rsidR="00903DF0" w:rsidRDefault="00903DF0" w:rsidP="00903DF0">
      <w:pPr>
        <w:pStyle w:val="TOC2"/>
        <w:tabs>
          <w:tab w:val="right" w:leader="dot" w:pos="9628"/>
        </w:tabs>
        <w:ind w:left="0"/>
        <w:rPr>
          <w:rFonts w:eastAsiaTheme="minorEastAsia" w:cstheme="minorBidi"/>
          <w:noProof/>
          <w:szCs w:val="24"/>
          <w:lang w:eastAsia="en-IE"/>
        </w:rPr>
      </w:pPr>
      <w:hyperlink w:anchor="_Toc194684302" w:history="1">
        <w:r w:rsidRPr="00BB153C">
          <w:rPr>
            <w:rStyle w:val="Hyperlink"/>
            <w:noProof/>
          </w:rPr>
          <w:t>International Convention on the Elimination of All Forms of Discrimination against Women</w:t>
        </w:r>
        <w:r>
          <w:rPr>
            <w:noProof/>
            <w:webHidden/>
          </w:rPr>
          <w:tab/>
        </w:r>
        <w:r>
          <w:rPr>
            <w:noProof/>
            <w:webHidden/>
          </w:rPr>
          <w:fldChar w:fldCharType="begin"/>
        </w:r>
        <w:r>
          <w:rPr>
            <w:noProof/>
            <w:webHidden/>
          </w:rPr>
          <w:instrText xml:space="preserve"> PAGEREF _Toc194684302 \h </w:instrText>
        </w:r>
        <w:r>
          <w:rPr>
            <w:noProof/>
            <w:webHidden/>
          </w:rPr>
        </w:r>
        <w:r>
          <w:rPr>
            <w:noProof/>
            <w:webHidden/>
          </w:rPr>
          <w:fldChar w:fldCharType="separate"/>
        </w:r>
        <w:r w:rsidR="00D76453">
          <w:rPr>
            <w:noProof/>
            <w:webHidden/>
          </w:rPr>
          <w:t>1</w:t>
        </w:r>
        <w:r>
          <w:rPr>
            <w:noProof/>
            <w:webHidden/>
          </w:rPr>
          <w:fldChar w:fldCharType="end"/>
        </w:r>
      </w:hyperlink>
    </w:p>
    <w:p w14:paraId="137489EE" w14:textId="5B0FE180" w:rsidR="00903DF0" w:rsidRDefault="00903DF0" w:rsidP="00903DF0">
      <w:pPr>
        <w:pStyle w:val="TOC2"/>
        <w:tabs>
          <w:tab w:val="right" w:leader="dot" w:pos="9628"/>
        </w:tabs>
        <w:ind w:left="0"/>
        <w:rPr>
          <w:rFonts w:eastAsiaTheme="minorEastAsia" w:cstheme="minorBidi"/>
          <w:noProof/>
          <w:szCs w:val="24"/>
          <w:lang w:eastAsia="en-IE"/>
        </w:rPr>
      </w:pPr>
      <w:hyperlink w:anchor="_Toc194684303" w:history="1">
        <w:r w:rsidRPr="00BB153C">
          <w:rPr>
            <w:rStyle w:val="Hyperlink"/>
            <w:noProof/>
          </w:rPr>
          <w:t>Committee on the Elimination of Discrimination against Women</w:t>
        </w:r>
        <w:r>
          <w:rPr>
            <w:noProof/>
            <w:webHidden/>
          </w:rPr>
          <w:tab/>
        </w:r>
        <w:r>
          <w:rPr>
            <w:noProof/>
            <w:webHidden/>
          </w:rPr>
          <w:fldChar w:fldCharType="begin"/>
        </w:r>
        <w:r>
          <w:rPr>
            <w:noProof/>
            <w:webHidden/>
          </w:rPr>
          <w:instrText xml:space="preserve"> PAGEREF _Toc194684303 \h </w:instrText>
        </w:r>
        <w:r>
          <w:rPr>
            <w:noProof/>
            <w:webHidden/>
          </w:rPr>
        </w:r>
        <w:r>
          <w:rPr>
            <w:noProof/>
            <w:webHidden/>
          </w:rPr>
          <w:fldChar w:fldCharType="separate"/>
        </w:r>
        <w:r w:rsidR="00D76453">
          <w:rPr>
            <w:noProof/>
            <w:webHidden/>
          </w:rPr>
          <w:t>2</w:t>
        </w:r>
        <w:r>
          <w:rPr>
            <w:noProof/>
            <w:webHidden/>
          </w:rPr>
          <w:fldChar w:fldCharType="end"/>
        </w:r>
      </w:hyperlink>
    </w:p>
    <w:p w14:paraId="78DC33CB" w14:textId="51BA6729" w:rsidR="00903DF0" w:rsidRDefault="00903DF0" w:rsidP="00903DF0">
      <w:pPr>
        <w:pStyle w:val="TOC2"/>
        <w:tabs>
          <w:tab w:val="right" w:leader="dot" w:pos="9628"/>
        </w:tabs>
        <w:ind w:left="0"/>
        <w:rPr>
          <w:rFonts w:eastAsiaTheme="minorEastAsia" w:cstheme="minorBidi"/>
          <w:noProof/>
          <w:szCs w:val="24"/>
          <w:lang w:eastAsia="en-IE"/>
        </w:rPr>
      </w:pPr>
      <w:hyperlink w:anchor="_Toc194684304" w:history="1">
        <w:r w:rsidRPr="00BB153C">
          <w:rPr>
            <w:rStyle w:val="Hyperlink"/>
            <w:noProof/>
          </w:rPr>
          <w:t>Why report to the Committee on the Elimination of Discrimination against Women</w:t>
        </w:r>
        <w:r>
          <w:rPr>
            <w:noProof/>
            <w:webHidden/>
          </w:rPr>
          <w:tab/>
        </w:r>
        <w:r>
          <w:rPr>
            <w:noProof/>
            <w:webHidden/>
          </w:rPr>
          <w:fldChar w:fldCharType="begin"/>
        </w:r>
        <w:r>
          <w:rPr>
            <w:noProof/>
            <w:webHidden/>
          </w:rPr>
          <w:instrText xml:space="preserve"> PAGEREF _Toc194684304 \h </w:instrText>
        </w:r>
        <w:r>
          <w:rPr>
            <w:noProof/>
            <w:webHidden/>
          </w:rPr>
        </w:r>
        <w:r>
          <w:rPr>
            <w:noProof/>
            <w:webHidden/>
          </w:rPr>
          <w:fldChar w:fldCharType="separate"/>
        </w:r>
        <w:r w:rsidR="00D76453">
          <w:rPr>
            <w:noProof/>
            <w:webHidden/>
          </w:rPr>
          <w:t>3</w:t>
        </w:r>
        <w:r>
          <w:rPr>
            <w:noProof/>
            <w:webHidden/>
          </w:rPr>
          <w:fldChar w:fldCharType="end"/>
        </w:r>
      </w:hyperlink>
    </w:p>
    <w:p w14:paraId="32BBE5C3" w14:textId="6611F87E" w:rsidR="00903DF0" w:rsidRDefault="00903DF0" w:rsidP="00903DF0">
      <w:pPr>
        <w:pStyle w:val="TOC2"/>
        <w:tabs>
          <w:tab w:val="right" w:leader="dot" w:pos="9628"/>
        </w:tabs>
        <w:ind w:left="0"/>
        <w:rPr>
          <w:rFonts w:eastAsiaTheme="minorEastAsia" w:cstheme="minorBidi"/>
          <w:noProof/>
          <w:szCs w:val="24"/>
          <w:lang w:eastAsia="en-IE"/>
        </w:rPr>
      </w:pPr>
      <w:hyperlink w:anchor="_Toc194684305" w:history="1">
        <w:r w:rsidRPr="00BB153C">
          <w:rPr>
            <w:rStyle w:val="Hyperlink"/>
            <w:noProof/>
          </w:rPr>
          <w:t>International reporting procedure</w:t>
        </w:r>
        <w:r>
          <w:rPr>
            <w:noProof/>
            <w:webHidden/>
          </w:rPr>
          <w:tab/>
        </w:r>
        <w:r>
          <w:rPr>
            <w:noProof/>
            <w:webHidden/>
          </w:rPr>
          <w:fldChar w:fldCharType="begin"/>
        </w:r>
        <w:r>
          <w:rPr>
            <w:noProof/>
            <w:webHidden/>
          </w:rPr>
          <w:instrText xml:space="preserve"> PAGEREF _Toc194684305 \h </w:instrText>
        </w:r>
        <w:r>
          <w:rPr>
            <w:noProof/>
            <w:webHidden/>
          </w:rPr>
        </w:r>
        <w:r>
          <w:rPr>
            <w:noProof/>
            <w:webHidden/>
          </w:rPr>
          <w:fldChar w:fldCharType="separate"/>
        </w:r>
        <w:r w:rsidR="00D76453">
          <w:rPr>
            <w:noProof/>
            <w:webHidden/>
          </w:rPr>
          <w:t>4</w:t>
        </w:r>
        <w:r>
          <w:rPr>
            <w:noProof/>
            <w:webHidden/>
          </w:rPr>
          <w:fldChar w:fldCharType="end"/>
        </w:r>
      </w:hyperlink>
    </w:p>
    <w:p w14:paraId="6D6A3CC8" w14:textId="1D4A6C92" w:rsidR="00903DF0" w:rsidRDefault="00903DF0" w:rsidP="00903DF0">
      <w:pPr>
        <w:pStyle w:val="TOC2"/>
        <w:tabs>
          <w:tab w:val="right" w:leader="dot" w:pos="9628"/>
        </w:tabs>
        <w:ind w:left="0"/>
        <w:rPr>
          <w:rFonts w:eastAsiaTheme="minorEastAsia" w:cstheme="minorBidi"/>
          <w:noProof/>
          <w:szCs w:val="24"/>
          <w:lang w:eastAsia="en-IE"/>
        </w:rPr>
      </w:pPr>
      <w:hyperlink w:anchor="_Toc194684306" w:history="1">
        <w:r w:rsidRPr="00BB153C">
          <w:rPr>
            <w:rStyle w:val="Hyperlink"/>
            <w:noProof/>
          </w:rPr>
          <w:t>Ireland’s eighth periodic review under CEDAW</w:t>
        </w:r>
        <w:r>
          <w:rPr>
            <w:noProof/>
            <w:webHidden/>
          </w:rPr>
          <w:tab/>
        </w:r>
        <w:r>
          <w:rPr>
            <w:noProof/>
            <w:webHidden/>
          </w:rPr>
          <w:fldChar w:fldCharType="begin"/>
        </w:r>
        <w:r>
          <w:rPr>
            <w:noProof/>
            <w:webHidden/>
          </w:rPr>
          <w:instrText xml:space="preserve"> PAGEREF _Toc194684306 \h </w:instrText>
        </w:r>
        <w:r>
          <w:rPr>
            <w:noProof/>
            <w:webHidden/>
          </w:rPr>
        </w:r>
        <w:r>
          <w:rPr>
            <w:noProof/>
            <w:webHidden/>
          </w:rPr>
          <w:fldChar w:fldCharType="separate"/>
        </w:r>
        <w:r w:rsidR="00D76453">
          <w:rPr>
            <w:noProof/>
            <w:webHidden/>
          </w:rPr>
          <w:t>5</w:t>
        </w:r>
        <w:r>
          <w:rPr>
            <w:noProof/>
            <w:webHidden/>
          </w:rPr>
          <w:fldChar w:fldCharType="end"/>
        </w:r>
      </w:hyperlink>
    </w:p>
    <w:p w14:paraId="1FAAC7C8" w14:textId="1E5763AE" w:rsidR="00903DF0" w:rsidRDefault="00903DF0" w:rsidP="00903DF0">
      <w:pPr>
        <w:pStyle w:val="TOC2"/>
        <w:tabs>
          <w:tab w:val="right" w:leader="dot" w:pos="9628"/>
        </w:tabs>
        <w:ind w:left="0"/>
        <w:rPr>
          <w:rFonts w:eastAsiaTheme="minorEastAsia" w:cstheme="minorBidi"/>
          <w:noProof/>
          <w:szCs w:val="24"/>
          <w:lang w:eastAsia="en-IE"/>
        </w:rPr>
      </w:pPr>
      <w:hyperlink w:anchor="_Toc194684307" w:history="1">
        <w:r w:rsidRPr="00BB153C">
          <w:rPr>
            <w:rStyle w:val="Hyperlink"/>
            <w:noProof/>
          </w:rPr>
          <w:t>General guidelines for the preparation of parallel reports</w:t>
        </w:r>
        <w:r>
          <w:rPr>
            <w:noProof/>
            <w:webHidden/>
          </w:rPr>
          <w:tab/>
        </w:r>
        <w:r>
          <w:rPr>
            <w:noProof/>
            <w:webHidden/>
          </w:rPr>
          <w:fldChar w:fldCharType="begin"/>
        </w:r>
        <w:r>
          <w:rPr>
            <w:noProof/>
            <w:webHidden/>
          </w:rPr>
          <w:instrText xml:space="preserve"> PAGEREF _Toc194684307 \h </w:instrText>
        </w:r>
        <w:r>
          <w:rPr>
            <w:noProof/>
            <w:webHidden/>
          </w:rPr>
        </w:r>
        <w:r>
          <w:rPr>
            <w:noProof/>
            <w:webHidden/>
          </w:rPr>
          <w:fldChar w:fldCharType="separate"/>
        </w:r>
        <w:r w:rsidR="00D76453">
          <w:rPr>
            <w:noProof/>
            <w:webHidden/>
          </w:rPr>
          <w:t>6</w:t>
        </w:r>
        <w:r>
          <w:rPr>
            <w:noProof/>
            <w:webHidden/>
          </w:rPr>
          <w:fldChar w:fldCharType="end"/>
        </w:r>
      </w:hyperlink>
    </w:p>
    <w:p w14:paraId="75BF18B2" w14:textId="6D99D781" w:rsidR="00903DF0" w:rsidRDefault="00903DF0" w:rsidP="00903DF0">
      <w:pPr>
        <w:pStyle w:val="TOC2"/>
        <w:tabs>
          <w:tab w:val="right" w:leader="dot" w:pos="9628"/>
        </w:tabs>
        <w:ind w:left="0"/>
        <w:rPr>
          <w:rFonts w:eastAsiaTheme="minorEastAsia" w:cstheme="minorBidi"/>
          <w:noProof/>
          <w:szCs w:val="24"/>
          <w:lang w:eastAsia="en-IE"/>
        </w:rPr>
      </w:pPr>
      <w:hyperlink w:anchor="_Toc194684308" w:history="1">
        <w:r w:rsidRPr="00BB153C">
          <w:rPr>
            <w:rStyle w:val="Hyperlink"/>
            <w:noProof/>
          </w:rPr>
          <w:t>Submission details</w:t>
        </w:r>
        <w:r>
          <w:rPr>
            <w:noProof/>
            <w:webHidden/>
          </w:rPr>
          <w:tab/>
        </w:r>
        <w:r>
          <w:rPr>
            <w:noProof/>
            <w:webHidden/>
          </w:rPr>
          <w:fldChar w:fldCharType="begin"/>
        </w:r>
        <w:r>
          <w:rPr>
            <w:noProof/>
            <w:webHidden/>
          </w:rPr>
          <w:instrText xml:space="preserve"> PAGEREF _Toc194684308 \h </w:instrText>
        </w:r>
        <w:r>
          <w:rPr>
            <w:noProof/>
            <w:webHidden/>
          </w:rPr>
        </w:r>
        <w:r>
          <w:rPr>
            <w:noProof/>
            <w:webHidden/>
          </w:rPr>
          <w:fldChar w:fldCharType="separate"/>
        </w:r>
        <w:r w:rsidR="00D76453">
          <w:rPr>
            <w:noProof/>
            <w:webHidden/>
          </w:rPr>
          <w:t>6</w:t>
        </w:r>
        <w:r>
          <w:rPr>
            <w:noProof/>
            <w:webHidden/>
          </w:rPr>
          <w:fldChar w:fldCharType="end"/>
        </w:r>
      </w:hyperlink>
    </w:p>
    <w:p w14:paraId="3F236B16" w14:textId="498CF4FB" w:rsidR="00903DF0" w:rsidRDefault="00903DF0" w:rsidP="00903DF0">
      <w:pPr>
        <w:pStyle w:val="TOC2"/>
        <w:tabs>
          <w:tab w:val="right" w:leader="dot" w:pos="9628"/>
        </w:tabs>
        <w:ind w:left="0"/>
        <w:rPr>
          <w:rFonts w:eastAsiaTheme="minorEastAsia" w:cstheme="minorBidi"/>
          <w:noProof/>
          <w:szCs w:val="24"/>
          <w:lang w:eastAsia="en-IE"/>
        </w:rPr>
      </w:pPr>
      <w:hyperlink w:anchor="_Toc194684309" w:history="1">
        <w:r w:rsidRPr="00BB153C">
          <w:rPr>
            <w:rStyle w:val="Hyperlink"/>
            <w:noProof/>
          </w:rPr>
          <w:t>Participation in the review</w:t>
        </w:r>
        <w:r>
          <w:rPr>
            <w:noProof/>
            <w:webHidden/>
          </w:rPr>
          <w:tab/>
        </w:r>
        <w:r>
          <w:rPr>
            <w:noProof/>
            <w:webHidden/>
          </w:rPr>
          <w:fldChar w:fldCharType="begin"/>
        </w:r>
        <w:r>
          <w:rPr>
            <w:noProof/>
            <w:webHidden/>
          </w:rPr>
          <w:instrText xml:space="preserve"> PAGEREF _Toc194684309 \h </w:instrText>
        </w:r>
        <w:r>
          <w:rPr>
            <w:noProof/>
            <w:webHidden/>
          </w:rPr>
        </w:r>
        <w:r>
          <w:rPr>
            <w:noProof/>
            <w:webHidden/>
          </w:rPr>
          <w:fldChar w:fldCharType="separate"/>
        </w:r>
        <w:r w:rsidR="00D76453">
          <w:rPr>
            <w:noProof/>
            <w:webHidden/>
          </w:rPr>
          <w:t>7</w:t>
        </w:r>
        <w:r>
          <w:rPr>
            <w:noProof/>
            <w:webHidden/>
          </w:rPr>
          <w:fldChar w:fldCharType="end"/>
        </w:r>
      </w:hyperlink>
    </w:p>
    <w:p w14:paraId="4CCFFFBC" w14:textId="53A08096" w:rsidR="00903DF0" w:rsidRDefault="00903DF0" w:rsidP="00903DF0">
      <w:pPr>
        <w:pStyle w:val="TOC2"/>
        <w:tabs>
          <w:tab w:val="right" w:leader="dot" w:pos="9628"/>
        </w:tabs>
        <w:ind w:left="0"/>
        <w:rPr>
          <w:rFonts w:eastAsiaTheme="minorEastAsia" w:cstheme="minorBidi"/>
          <w:noProof/>
          <w:szCs w:val="24"/>
          <w:lang w:eastAsia="en-IE"/>
        </w:rPr>
      </w:pPr>
      <w:hyperlink w:anchor="_Toc194684310" w:history="1">
        <w:r w:rsidRPr="00BB153C">
          <w:rPr>
            <w:rStyle w:val="Hyperlink"/>
            <w:noProof/>
          </w:rPr>
          <w:t>Further resources</w:t>
        </w:r>
        <w:r>
          <w:rPr>
            <w:noProof/>
            <w:webHidden/>
          </w:rPr>
          <w:tab/>
        </w:r>
        <w:r>
          <w:rPr>
            <w:noProof/>
            <w:webHidden/>
          </w:rPr>
          <w:fldChar w:fldCharType="begin"/>
        </w:r>
        <w:r>
          <w:rPr>
            <w:noProof/>
            <w:webHidden/>
          </w:rPr>
          <w:instrText xml:space="preserve"> PAGEREF _Toc194684310 \h </w:instrText>
        </w:r>
        <w:r>
          <w:rPr>
            <w:noProof/>
            <w:webHidden/>
          </w:rPr>
        </w:r>
        <w:r>
          <w:rPr>
            <w:noProof/>
            <w:webHidden/>
          </w:rPr>
          <w:fldChar w:fldCharType="separate"/>
        </w:r>
        <w:r w:rsidR="00D76453">
          <w:rPr>
            <w:noProof/>
            <w:webHidden/>
          </w:rPr>
          <w:t>8</w:t>
        </w:r>
        <w:r>
          <w:rPr>
            <w:noProof/>
            <w:webHidden/>
          </w:rPr>
          <w:fldChar w:fldCharType="end"/>
        </w:r>
      </w:hyperlink>
    </w:p>
    <w:p w14:paraId="6AD438A8" w14:textId="77777777" w:rsidR="00903DF0" w:rsidRDefault="00903DF0">
      <w:pPr>
        <w:spacing w:before="0" w:after="160" w:line="259" w:lineRule="auto"/>
        <w:sectPr w:rsidR="00903DF0" w:rsidSect="0003661A">
          <w:headerReference w:type="default" r:id="rId10"/>
          <w:footerReference w:type="default" r:id="rId11"/>
          <w:pgSz w:w="11906" w:h="16838"/>
          <w:pgMar w:top="1440" w:right="1134" w:bottom="1440" w:left="1134" w:header="709" w:footer="709" w:gutter="0"/>
          <w:pgNumType w:start="1"/>
          <w:cols w:space="708"/>
          <w:docGrid w:linePitch="360"/>
        </w:sectPr>
      </w:pPr>
      <w:r>
        <w:fldChar w:fldCharType="end"/>
      </w:r>
    </w:p>
    <w:p w14:paraId="777C09EC" w14:textId="6351FF54" w:rsidR="0009600D" w:rsidRPr="002E7DBF" w:rsidRDefault="0009600D" w:rsidP="00E23DDF">
      <w:pPr>
        <w:pStyle w:val="Heading2"/>
      </w:pPr>
      <w:bookmarkStart w:id="2" w:name="_Toc194684301"/>
      <w:r w:rsidRPr="002E7DBF">
        <w:lastRenderedPageBreak/>
        <w:t>Introduction</w:t>
      </w:r>
      <w:bookmarkEnd w:id="2"/>
    </w:p>
    <w:p w14:paraId="179D4489" w14:textId="5366D54A" w:rsidR="004754E4" w:rsidRPr="002E7DBF" w:rsidRDefault="004754E4" w:rsidP="004754E4">
      <w:r w:rsidRPr="002E7DBF">
        <w:t xml:space="preserve">The Irish Human Rights and Equality Commission is Ireland’s independent National Human Rights Institution and National Equality Body. We protect and promote human rights and equality in Ireland. Our </w:t>
      </w:r>
      <w:hyperlink r:id="rId12" w:history="1">
        <w:r w:rsidRPr="002E7DBF">
          <w:rPr>
            <w:rStyle w:val="Hyperlink"/>
          </w:rPr>
          <w:t>Strategy Statement 2025-2027</w:t>
        </w:r>
      </w:hyperlink>
      <w:r w:rsidRPr="002E7DBF">
        <w:t xml:space="preserve"> commits us to monitor and report on the State’s compliance with the full range of human rights and equality treaties to which it is bound, and to work to support the conditions that enable a vibrant civil society that has the space, supports and resources to advocate and take action to protect and promote human rights and equality, and hold the State to account.</w:t>
      </w:r>
    </w:p>
    <w:p w14:paraId="588688FF" w14:textId="5E7C64B0" w:rsidR="0009600D" w:rsidRPr="002E7DBF" w:rsidRDefault="00FE0A28" w:rsidP="0009600D">
      <w:r w:rsidRPr="002E7DBF">
        <w:t xml:space="preserve">This Guide intends to support civil society in reporting under the International Convention on the Elimination of </w:t>
      </w:r>
      <w:r w:rsidR="009C374D">
        <w:t xml:space="preserve">All Forms of </w:t>
      </w:r>
      <w:r w:rsidRPr="002E7DBF">
        <w:t>Discrimination</w:t>
      </w:r>
      <w:r w:rsidR="001263B5" w:rsidRPr="002E7DBF">
        <w:t xml:space="preserve"> Against Women</w:t>
      </w:r>
      <w:r w:rsidRPr="002E7DBF">
        <w:t xml:space="preserve">. </w:t>
      </w:r>
      <w:r w:rsidR="0009600D" w:rsidRPr="002E7DBF">
        <w:t xml:space="preserve">This Guide gives a brief introduction to the </w:t>
      </w:r>
      <w:hyperlink r:id="rId13" w:history="1">
        <w:r w:rsidR="001263B5" w:rsidRPr="002E7DBF">
          <w:rPr>
            <w:rStyle w:val="Hyperlink"/>
          </w:rPr>
          <w:t>Convention on the Elimination of All Forms of Discrimination against Women</w:t>
        </w:r>
      </w:hyperlink>
      <w:r w:rsidR="001263B5" w:rsidRPr="002E7DBF">
        <w:t xml:space="preserve"> (CEDAW),</w:t>
      </w:r>
      <w:r w:rsidR="0009600D" w:rsidRPr="002E7DBF">
        <w:t xml:space="preserve"> to which Ireland has signed up to. The </w:t>
      </w:r>
      <w:hyperlink r:id="rId14" w:history="1">
        <w:r w:rsidR="001263B5" w:rsidRPr="002E7DBF">
          <w:rPr>
            <w:rStyle w:val="Hyperlink"/>
          </w:rPr>
          <w:t>UN Committee on the Elimination of Discrimination against Women</w:t>
        </w:r>
      </w:hyperlink>
      <w:r w:rsidR="0009600D" w:rsidRPr="002E7DBF">
        <w:t xml:space="preserve"> monitors the application of C</w:t>
      </w:r>
      <w:r w:rsidR="001263B5" w:rsidRPr="002E7DBF">
        <w:t>EDAW</w:t>
      </w:r>
      <w:r w:rsidR="0009600D" w:rsidRPr="002E7DBF">
        <w:t xml:space="preserve"> at national level. Ireland is required to report regularly on its implementation of CE</w:t>
      </w:r>
      <w:r w:rsidR="001263B5" w:rsidRPr="002E7DBF">
        <w:t>DAW</w:t>
      </w:r>
      <w:r w:rsidR="0009600D" w:rsidRPr="002E7DBF">
        <w:t xml:space="preserve"> to the Committee. This reporting process is explained below, as is the importance of civil society engagement with it to provide its perspective on the extent to which Ireland is meeting its obligations under CE</w:t>
      </w:r>
      <w:r w:rsidR="001263B5" w:rsidRPr="002E7DBF">
        <w:t>DAW</w:t>
      </w:r>
      <w:r w:rsidR="00380C78" w:rsidRPr="002E7DBF">
        <w:t xml:space="preserve"> to eliminate discrimination</w:t>
      </w:r>
      <w:r w:rsidR="001263B5" w:rsidRPr="002E7DBF">
        <w:t xml:space="preserve"> against women</w:t>
      </w:r>
      <w:r w:rsidR="009C374D">
        <w:t xml:space="preserve"> and girls</w:t>
      </w:r>
      <w:r w:rsidR="00897BD8" w:rsidRPr="002E7DBF">
        <w:t xml:space="preserve"> in all areas of life</w:t>
      </w:r>
      <w:r w:rsidR="0009600D" w:rsidRPr="002E7DBF">
        <w:t>.</w:t>
      </w:r>
    </w:p>
    <w:p w14:paraId="56900CAC" w14:textId="77777777" w:rsidR="00897BD8" w:rsidRPr="002E7DBF" w:rsidRDefault="0009600D" w:rsidP="00E23DDF">
      <w:pPr>
        <w:pStyle w:val="Heading2"/>
      </w:pPr>
      <w:bookmarkStart w:id="3" w:name="_Toc194684302"/>
      <w:r w:rsidRPr="002E7DBF">
        <w:t xml:space="preserve">International </w:t>
      </w:r>
      <w:r w:rsidR="00897BD8" w:rsidRPr="002E7DBF">
        <w:t>Convention on the Elimination of All Forms of Discrimination against Women</w:t>
      </w:r>
      <w:bookmarkEnd w:id="3"/>
    </w:p>
    <w:p w14:paraId="60AD66D7" w14:textId="58E1C01D" w:rsidR="00445FA0" w:rsidRPr="002E7DBF" w:rsidRDefault="00445FA0" w:rsidP="00897BD8">
      <w:pPr>
        <w:rPr>
          <w:rFonts w:ascii="Aptos" w:hAnsi="Aptos"/>
        </w:rPr>
      </w:pPr>
      <w:r w:rsidRPr="002E7DBF">
        <w:rPr>
          <w:rFonts w:ascii="Aptos" w:hAnsi="Aptos"/>
        </w:rPr>
        <w:t>C</w:t>
      </w:r>
      <w:r w:rsidR="00897BD8" w:rsidRPr="002E7DBF">
        <w:rPr>
          <w:rFonts w:ascii="Aptos" w:hAnsi="Aptos"/>
        </w:rPr>
        <w:t>EDAW</w:t>
      </w:r>
      <w:r w:rsidRPr="002E7DBF">
        <w:rPr>
          <w:rFonts w:ascii="Aptos" w:hAnsi="Aptos"/>
        </w:rPr>
        <w:t xml:space="preserve"> was adopted in 19</w:t>
      </w:r>
      <w:r w:rsidR="002E6C26" w:rsidRPr="002E7DBF">
        <w:rPr>
          <w:rFonts w:ascii="Aptos" w:hAnsi="Aptos"/>
        </w:rPr>
        <w:t>79</w:t>
      </w:r>
      <w:r w:rsidRPr="002E7DBF">
        <w:rPr>
          <w:rFonts w:ascii="Aptos" w:hAnsi="Aptos"/>
        </w:rPr>
        <w:t xml:space="preserve"> and entered into force in 19</w:t>
      </w:r>
      <w:r w:rsidR="002E6C26" w:rsidRPr="002E7DBF">
        <w:rPr>
          <w:rFonts w:ascii="Aptos" w:hAnsi="Aptos"/>
        </w:rPr>
        <w:t>81</w:t>
      </w:r>
      <w:r w:rsidR="00516840" w:rsidRPr="002E7DBF">
        <w:rPr>
          <w:rFonts w:ascii="Aptos" w:hAnsi="Aptos"/>
        </w:rPr>
        <w:t>.</w:t>
      </w:r>
      <w:r w:rsidRPr="002E7DBF">
        <w:rPr>
          <w:rFonts w:ascii="Aptos" w:hAnsi="Aptos"/>
        </w:rPr>
        <w:t xml:space="preserve"> 18</w:t>
      </w:r>
      <w:r w:rsidR="002E6C26" w:rsidRPr="002E7DBF">
        <w:rPr>
          <w:rFonts w:ascii="Aptos" w:hAnsi="Aptos"/>
        </w:rPr>
        <w:t>9</w:t>
      </w:r>
      <w:r w:rsidRPr="002E7DBF">
        <w:rPr>
          <w:rFonts w:ascii="Aptos" w:hAnsi="Aptos"/>
        </w:rPr>
        <w:t xml:space="preserve"> countries have </w:t>
      </w:r>
      <w:hyperlink r:id="rId15" w:history="1">
        <w:r w:rsidR="00897BD8" w:rsidRPr="002E7DBF">
          <w:rPr>
            <w:rStyle w:val="Hyperlink"/>
            <w:rFonts w:ascii="Aptos" w:hAnsi="Aptos"/>
          </w:rPr>
          <w:t>ratified CEDAW</w:t>
        </w:r>
      </w:hyperlink>
      <w:r w:rsidRPr="002E7DBF">
        <w:rPr>
          <w:rFonts w:ascii="Aptos" w:hAnsi="Aptos"/>
        </w:rPr>
        <w:t>.</w:t>
      </w:r>
    </w:p>
    <w:p w14:paraId="774F2749" w14:textId="34C5DDE3" w:rsidR="00445FA0" w:rsidRPr="002E7DBF" w:rsidRDefault="00445FA0" w:rsidP="00C00D12">
      <w:pPr>
        <w:rPr>
          <w:rFonts w:ascii="Aptos" w:hAnsi="Aptos"/>
        </w:rPr>
      </w:pPr>
      <w:r w:rsidRPr="002E7DBF">
        <w:rPr>
          <w:rFonts w:ascii="Aptos" w:hAnsi="Aptos"/>
        </w:rPr>
        <w:t xml:space="preserve">Ireland </w:t>
      </w:r>
      <w:r w:rsidR="00897BD8" w:rsidRPr="002E7DBF">
        <w:rPr>
          <w:rFonts w:ascii="Aptos" w:hAnsi="Aptos"/>
        </w:rPr>
        <w:t>acceded to CEDAW on 23 December 1985</w:t>
      </w:r>
      <w:r w:rsidRPr="002E7DBF">
        <w:rPr>
          <w:rFonts w:ascii="Aptos" w:hAnsi="Aptos"/>
        </w:rPr>
        <w:t>. As a party to C</w:t>
      </w:r>
      <w:r w:rsidR="00C00D12" w:rsidRPr="002E7DBF">
        <w:rPr>
          <w:rFonts w:ascii="Aptos" w:hAnsi="Aptos"/>
        </w:rPr>
        <w:t>EDAW</w:t>
      </w:r>
      <w:r w:rsidRPr="002E7DBF">
        <w:rPr>
          <w:rFonts w:ascii="Aptos" w:hAnsi="Aptos"/>
        </w:rPr>
        <w:t xml:space="preserve">, Ireland has formally agreed </w:t>
      </w:r>
      <w:r w:rsidR="00C00D12" w:rsidRPr="002E7DBF">
        <w:rPr>
          <w:rFonts w:ascii="Aptos" w:hAnsi="Aptos"/>
        </w:rPr>
        <w:t xml:space="preserve">to </w:t>
      </w:r>
      <w:proofErr w:type="gramStart"/>
      <w:r w:rsidR="00845A5E" w:rsidRPr="002E7DBF">
        <w:rPr>
          <w:rFonts w:ascii="Aptos" w:hAnsi="Aptos"/>
        </w:rPr>
        <w:t>take action</w:t>
      </w:r>
      <w:proofErr w:type="gramEnd"/>
      <w:r w:rsidR="00845A5E" w:rsidRPr="002E7DBF">
        <w:rPr>
          <w:rFonts w:ascii="Aptos" w:hAnsi="Aptos"/>
        </w:rPr>
        <w:t xml:space="preserve"> by all appropriate means and without delay to eliminate all forms of discrimination against women </w:t>
      </w:r>
      <w:r w:rsidR="009C374D">
        <w:rPr>
          <w:rFonts w:ascii="Aptos" w:hAnsi="Aptos"/>
        </w:rPr>
        <w:t xml:space="preserve">and girls, </w:t>
      </w:r>
      <w:r w:rsidR="00845A5E" w:rsidRPr="002E7DBF">
        <w:rPr>
          <w:rFonts w:ascii="Aptos" w:hAnsi="Aptos"/>
        </w:rPr>
        <w:t>and to pursue gender equality in all aspects of life.</w:t>
      </w:r>
    </w:p>
    <w:p w14:paraId="0E0F1FD9" w14:textId="4F667FFB" w:rsidR="00CB571A" w:rsidRPr="002E7DBF" w:rsidRDefault="00D6515F" w:rsidP="00CB571A">
      <w:pPr>
        <w:keepNext/>
        <w:keepLines/>
        <w:rPr>
          <w:rFonts w:ascii="Aptos" w:hAnsi="Aptos"/>
        </w:rPr>
      </w:pPr>
      <w:r w:rsidRPr="002E7DBF">
        <w:rPr>
          <w:rFonts w:ascii="Aptos" w:hAnsi="Aptos"/>
        </w:rPr>
        <w:lastRenderedPageBreak/>
        <w:t xml:space="preserve">The </w:t>
      </w:r>
      <w:r w:rsidR="00CB571A" w:rsidRPr="002E7DBF">
        <w:rPr>
          <w:rFonts w:ascii="Aptos" w:hAnsi="Aptos"/>
        </w:rPr>
        <w:t>key provisions of CEDAW include:</w:t>
      </w:r>
    </w:p>
    <w:p w14:paraId="75457F47" w14:textId="7BE859BF" w:rsidR="00CB571A" w:rsidRPr="002E7DBF" w:rsidRDefault="00CB571A" w:rsidP="00CB571A">
      <w:pPr>
        <w:pStyle w:val="Bullets"/>
      </w:pPr>
      <w:r w:rsidRPr="002E7DBF">
        <w:t>Definition of discrimination against women (Article 1</w:t>
      </w:r>
      <w:proofErr w:type="gramStart"/>
      <w:r w:rsidRPr="002E7DBF">
        <w:t>)</w:t>
      </w:r>
      <w:r w:rsidR="002D05E2" w:rsidRPr="002E7DBF">
        <w:t>;</w:t>
      </w:r>
      <w:proofErr w:type="gramEnd"/>
    </w:p>
    <w:p w14:paraId="0630B085" w14:textId="69CD1696" w:rsidR="00CB571A" w:rsidRPr="002E7DBF" w:rsidRDefault="00CB571A" w:rsidP="00CB571A">
      <w:pPr>
        <w:pStyle w:val="Bullets"/>
      </w:pPr>
      <w:r w:rsidRPr="002E7DBF">
        <w:t>Positive duty on States to eliminate discrimination (Article 2</w:t>
      </w:r>
      <w:proofErr w:type="gramStart"/>
      <w:r w:rsidRPr="002E7DBF">
        <w:t>)</w:t>
      </w:r>
      <w:r w:rsidR="002D05E2" w:rsidRPr="002E7DBF">
        <w:t>;</w:t>
      </w:r>
      <w:proofErr w:type="gramEnd"/>
    </w:p>
    <w:p w14:paraId="14F09D2F" w14:textId="279C4150" w:rsidR="00CB571A" w:rsidRPr="002E7DBF" w:rsidRDefault="00F30652" w:rsidP="00CB571A">
      <w:pPr>
        <w:pStyle w:val="Bullets"/>
      </w:pPr>
      <w:r w:rsidRPr="002E7DBF">
        <w:t>States to take a</w:t>
      </w:r>
      <w:r w:rsidR="00CB571A" w:rsidRPr="002E7DBF">
        <w:t>ppropriate measures</w:t>
      </w:r>
      <w:r w:rsidR="002D05E2" w:rsidRPr="002E7DBF">
        <w:t xml:space="preserve"> </w:t>
      </w:r>
      <w:r w:rsidR="00CB571A" w:rsidRPr="002E7DBF">
        <w:t xml:space="preserve">to guarantee </w:t>
      </w:r>
      <w:r w:rsidRPr="002E7DBF">
        <w:t>women</w:t>
      </w:r>
      <w:r w:rsidR="00CB571A" w:rsidRPr="002E7DBF">
        <w:t xml:space="preserve"> the exercise and enjoyment of human rights and fundamental </w:t>
      </w:r>
      <w:r w:rsidRPr="002E7DBF">
        <w:t xml:space="preserve">freedoms on an equal basis </w:t>
      </w:r>
      <w:r w:rsidR="002D05E2" w:rsidRPr="002E7DBF">
        <w:t>(Article 3</w:t>
      </w:r>
      <w:proofErr w:type="gramStart"/>
      <w:r w:rsidR="002D05E2" w:rsidRPr="002E7DBF">
        <w:t>);</w:t>
      </w:r>
      <w:proofErr w:type="gramEnd"/>
    </w:p>
    <w:p w14:paraId="6DCAD6C2" w14:textId="0188FB2F" w:rsidR="00CB571A" w:rsidRPr="002E7DBF" w:rsidRDefault="00F30652" w:rsidP="00CB571A">
      <w:pPr>
        <w:pStyle w:val="Bullets"/>
      </w:pPr>
      <w:r w:rsidRPr="002E7DBF">
        <w:t>Adoption of t</w:t>
      </w:r>
      <w:r w:rsidR="00CB571A" w:rsidRPr="002E7DBF">
        <w:t xml:space="preserve">emporary special measures </w:t>
      </w:r>
      <w:r w:rsidR="002D05E2" w:rsidRPr="002E7DBF">
        <w:t>to progress gender</w:t>
      </w:r>
      <w:r w:rsidR="00CB571A" w:rsidRPr="002E7DBF">
        <w:t xml:space="preserve"> equality</w:t>
      </w:r>
      <w:r w:rsidR="002D05E2" w:rsidRPr="002E7DBF">
        <w:t xml:space="preserve"> (Article 4</w:t>
      </w:r>
      <w:proofErr w:type="gramStart"/>
      <w:r w:rsidR="002D05E2" w:rsidRPr="002E7DBF">
        <w:t>);</w:t>
      </w:r>
      <w:proofErr w:type="gramEnd"/>
    </w:p>
    <w:p w14:paraId="199DC3A5" w14:textId="1A609A02" w:rsidR="00CB571A" w:rsidRPr="002E7DBF" w:rsidRDefault="002D05E2" w:rsidP="00CB571A">
      <w:pPr>
        <w:pStyle w:val="Bullets"/>
      </w:pPr>
      <w:r w:rsidRPr="002E7DBF">
        <w:t>Gender s</w:t>
      </w:r>
      <w:r w:rsidR="00CB571A" w:rsidRPr="002E7DBF">
        <w:t>tereotyping and prejudices (Article 5</w:t>
      </w:r>
      <w:proofErr w:type="gramStart"/>
      <w:r w:rsidR="00CB571A" w:rsidRPr="002E7DBF">
        <w:t>);</w:t>
      </w:r>
      <w:proofErr w:type="gramEnd"/>
    </w:p>
    <w:p w14:paraId="54674B76" w14:textId="38051E6D" w:rsidR="00CB571A" w:rsidRPr="002E7DBF" w:rsidRDefault="00CB571A" w:rsidP="00CB571A">
      <w:pPr>
        <w:pStyle w:val="Bullets"/>
      </w:pPr>
      <w:r w:rsidRPr="002E7DBF">
        <w:t xml:space="preserve">Trafficking and </w:t>
      </w:r>
      <w:r w:rsidR="002D05E2" w:rsidRPr="002E7DBF">
        <w:t xml:space="preserve">exploitation of </w:t>
      </w:r>
      <w:r w:rsidRPr="002E7DBF">
        <w:t>prostitution (Article 6</w:t>
      </w:r>
      <w:proofErr w:type="gramStart"/>
      <w:r w:rsidRPr="002E7DBF">
        <w:t>);</w:t>
      </w:r>
      <w:proofErr w:type="gramEnd"/>
    </w:p>
    <w:p w14:paraId="19C6C264" w14:textId="3A3EE40D" w:rsidR="00CB571A" w:rsidRPr="002E7DBF" w:rsidRDefault="00CB571A" w:rsidP="00CB571A">
      <w:pPr>
        <w:pStyle w:val="Bullets"/>
      </w:pPr>
      <w:r w:rsidRPr="002E7DBF">
        <w:t>Political and public life (Article 7</w:t>
      </w:r>
      <w:proofErr w:type="gramStart"/>
      <w:r w:rsidRPr="002E7DBF">
        <w:t>);</w:t>
      </w:r>
      <w:proofErr w:type="gramEnd"/>
      <w:r w:rsidRPr="002E7DBF">
        <w:t xml:space="preserve"> </w:t>
      </w:r>
    </w:p>
    <w:p w14:paraId="791C259B" w14:textId="2C288C35" w:rsidR="00CB571A" w:rsidRPr="002E7DBF" w:rsidRDefault="00CB571A" w:rsidP="00CB571A">
      <w:pPr>
        <w:pStyle w:val="Bullets"/>
      </w:pPr>
      <w:r w:rsidRPr="002E7DBF">
        <w:t>Participation at international level (Article 8</w:t>
      </w:r>
      <w:proofErr w:type="gramStart"/>
      <w:r w:rsidRPr="002E7DBF">
        <w:t>);</w:t>
      </w:r>
      <w:proofErr w:type="gramEnd"/>
      <w:r w:rsidRPr="002E7DBF">
        <w:t xml:space="preserve"> </w:t>
      </w:r>
    </w:p>
    <w:p w14:paraId="47DB9CC0" w14:textId="4CFAF054" w:rsidR="00CB571A" w:rsidRPr="002E7DBF" w:rsidRDefault="00CB571A" w:rsidP="00CB571A">
      <w:pPr>
        <w:pStyle w:val="Bullets"/>
      </w:pPr>
      <w:r w:rsidRPr="002E7DBF">
        <w:t>Nationality (Article 9</w:t>
      </w:r>
      <w:proofErr w:type="gramStart"/>
      <w:r w:rsidRPr="002E7DBF">
        <w:t>);</w:t>
      </w:r>
      <w:proofErr w:type="gramEnd"/>
      <w:r w:rsidRPr="002E7DBF">
        <w:t xml:space="preserve"> </w:t>
      </w:r>
    </w:p>
    <w:p w14:paraId="4F194BE3" w14:textId="6C389BF4" w:rsidR="00CB571A" w:rsidRPr="002E7DBF" w:rsidRDefault="00CB571A" w:rsidP="00CB571A">
      <w:pPr>
        <w:pStyle w:val="Bullets"/>
      </w:pPr>
      <w:r w:rsidRPr="002E7DBF">
        <w:t>Education (Article 10</w:t>
      </w:r>
      <w:proofErr w:type="gramStart"/>
      <w:r w:rsidRPr="002E7DBF">
        <w:t>);</w:t>
      </w:r>
      <w:proofErr w:type="gramEnd"/>
      <w:r w:rsidRPr="002E7DBF">
        <w:t xml:space="preserve"> </w:t>
      </w:r>
    </w:p>
    <w:p w14:paraId="18813103" w14:textId="05DDBA77" w:rsidR="00CB571A" w:rsidRPr="002E7DBF" w:rsidRDefault="00CB571A" w:rsidP="00CB571A">
      <w:pPr>
        <w:pStyle w:val="Bullets"/>
      </w:pPr>
      <w:r w:rsidRPr="002E7DBF">
        <w:t>Employment (Article 11</w:t>
      </w:r>
      <w:proofErr w:type="gramStart"/>
      <w:r w:rsidRPr="002E7DBF">
        <w:t>);</w:t>
      </w:r>
      <w:proofErr w:type="gramEnd"/>
      <w:r w:rsidRPr="002E7DBF">
        <w:t xml:space="preserve"> </w:t>
      </w:r>
    </w:p>
    <w:p w14:paraId="2F4208FF" w14:textId="772C6961" w:rsidR="00CB571A" w:rsidRPr="002E7DBF" w:rsidRDefault="00CB571A" w:rsidP="00CB571A">
      <w:pPr>
        <w:pStyle w:val="Bullets"/>
      </w:pPr>
      <w:r w:rsidRPr="002E7DBF">
        <w:t>Health (Article 12</w:t>
      </w:r>
      <w:proofErr w:type="gramStart"/>
      <w:r w:rsidRPr="002E7DBF">
        <w:t>);</w:t>
      </w:r>
      <w:proofErr w:type="gramEnd"/>
      <w:r w:rsidRPr="002E7DBF">
        <w:t xml:space="preserve"> </w:t>
      </w:r>
    </w:p>
    <w:p w14:paraId="135FEE5D" w14:textId="2BC7288A" w:rsidR="00CB571A" w:rsidRPr="002E7DBF" w:rsidRDefault="00CB571A" w:rsidP="00CB571A">
      <w:pPr>
        <w:pStyle w:val="Bullets"/>
      </w:pPr>
      <w:r w:rsidRPr="002E7DBF">
        <w:t>Economic and social life (Article 13</w:t>
      </w:r>
      <w:proofErr w:type="gramStart"/>
      <w:r w:rsidRPr="002E7DBF">
        <w:t>);</w:t>
      </w:r>
      <w:proofErr w:type="gramEnd"/>
      <w:r w:rsidRPr="002E7DBF">
        <w:t xml:space="preserve"> </w:t>
      </w:r>
    </w:p>
    <w:p w14:paraId="62482373" w14:textId="213B7F6D" w:rsidR="00CB571A" w:rsidRPr="002E7DBF" w:rsidRDefault="00CB571A" w:rsidP="00CB571A">
      <w:pPr>
        <w:pStyle w:val="Bullets"/>
      </w:pPr>
      <w:r w:rsidRPr="002E7DBF">
        <w:t>Measures to address the problems of rural women (Article 14</w:t>
      </w:r>
      <w:proofErr w:type="gramStart"/>
      <w:r w:rsidRPr="002E7DBF">
        <w:t>);</w:t>
      </w:r>
      <w:proofErr w:type="gramEnd"/>
      <w:r w:rsidRPr="002E7DBF">
        <w:t xml:space="preserve"> </w:t>
      </w:r>
    </w:p>
    <w:p w14:paraId="0484DF6D" w14:textId="153B6760" w:rsidR="00CB571A" w:rsidRPr="002E7DBF" w:rsidRDefault="00CB571A" w:rsidP="00CB571A">
      <w:pPr>
        <w:pStyle w:val="Bullets"/>
      </w:pPr>
      <w:r w:rsidRPr="002E7DBF">
        <w:t>Equality before the law and freedom of movement (Article 15</w:t>
      </w:r>
      <w:proofErr w:type="gramStart"/>
      <w:r w:rsidRPr="002E7DBF">
        <w:t>);</w:t>
      </w:r>
      <w:proofErr w:type="gramEnd"/>
      <w:r w:rsidRPr="002E7DBF">
        <w:t xml:space="preserve"> </w:t>
      </w:r>
    </w:p>
    <w:p w14:paraId="6449F38C" w14:textId="4C5D4BAC" w:rsidR="00CB571A" w:rsidRPr="002E7DBF" w:rsidRDefault="00CB571A" w:rsidP="002D05E2">
      <w:pPr>
        <w:pStyle w:val="Bullets"/>
        <w:rPr>
          <w:rFonts w:ascii="Aptos" w:hAnsi="Aptos"/>
        </w:rPr>
      </w:pPr>
      <w:r w:rsidRPr="002E7DBF">
        <w:t>Marriage and family life (Article 16).</w:t>
      </w:r>
    </w:p>
    <w:p w14:paraId="77D9DDDE" w14:textId="5992D237" w:rsidR="0009600D" w:rsidRPr="002E7DBF" w:rsidRDefault="0009600D" w:rsidP="00F54CEE">
      <w:pPr>
        <w:pStyle w:val="Heading2"/>
        <w:keepNext/>
        <w:keepLines/>
      </w:pPr>
      <w:bookmarkStart w:id="4" w:name="_Toc194684303"/>
      <w:r w:rsidRPr="002E7DBF">
        <w:t>Committee on the Elimination of Discrimination</w:t>
      </w:r>
      <w:r w:rsidR="00897BD8" w:rsidRPr="002E7DBF">
        <w:t xml:space="preserve"> against Women</w:t>
      </w:r>
      <w:bookmarkEnd w:id="4"/>
    </w:p>
    <w:p w14:paraId="2CB4A961" w14:textId="28C80177" w:rsidR="00F54CEE" w:rsidRPr="002E7DBF" w:rsidRDefault="00227CFA" w:rsidP="00F54CEE">
      <w:pPr>
        <w:keepNext/>
        <w:keepLines/>
        <w:rPr>
          <w:rFonts w:ascii="Aptos" w:hAnsi="Aptos"/>
        </w:rPr>
      </w:pPr>
      <w:r w:rsidRPr="002E7DBF">
        <w:rPr>
          <w:rFonts w:ascii="Aptos" w:hAnsi="Aptos"/>
        </w:rPr>
        <w:t xml:space="preserve">The implementation of </w:t>
      </w:r>
      <w:r w:rsidR="00445FA0" w:rsidRPr="002E7DBF">
        <w:rPr>
          <w:rFonts w:ascii="Aptos" w:hAnsi="Aptos"/>
        </w:rPr>
        <w:t>CE</w:t>
      </w:r>
      <w:r w:rsidR="00897BD8" w:rsidRPr="002E7DBF">
        <w:rPr>
          <w:rFonts w:ascii="Aptos" w:hAnsi="Aptos"/>
        </w:rPr>
        <w:t>DAW</w:t>
      </w:r>
      <w:r w:rsidR="00445FA0" w:rsidRPr="002E7DBF">
        <w:rPr>
          <w:rFonts w:ascii="Aptos" w:hAnsi="Aptos"/>
        </w:rPr>
        <w:t xml:space="preserve"> is monitored by the </w:t>
      </w:r>
      <w:hyperlink r:id="rId16" w:history="1">
        <w:r w:rsidR="00897BD8" w:rsidRPr="002E7DBF">
          <w:rPr>
            <w:rStyle w:val="Hyperlink"/>
            <w:rFonts w:ascii="Aptos" w:hAnsi="Aptos"/>
          </w:rPr>
          <w:t>Committee on the Elimination of Discrimination against Women</w:t>
        </w:r>
      </w:hyperlink>
      <w:r w:rsidR="00445FA0" w:rsidRPr="002E7DBF">
        <w:rPr>
          <w:rFonts w:ascii="Aptos" w:hAnsi="Aptos"/>
        </w:rPr>
        <w:t xml:space="preserve"> (‘the Committee’). </w:t>
      </w:r>
      <w:r w:rsidRPr="002E7DBF">
        <w:rPr>
          <w:rFonts w:ascii="Aptos" w:hAnsi="Aptos"/>
        </w:rPr>
        <w:t>T</w:t>
      </w:r>
      <w:r w:rsidR="00445FA0" w:rsidRPr="002E7DBF">
        <w:rPr>
          <w:rFonts w:ascii="Aptos" w:hAnsi="Aptos"/>
        </w:rPr>
        <w:t xml:space="preserve">he Committee consists of </w:t>
      </w:r>
      <w:r w:rsidR="00897BD8" w:rsidRPr="002E7DBF">
        <w:rPr>
          <w:rFonts w:ascii="Aptos" w:hAnsi="Aptos"/>
        </w:rPr>
        <w:t>23</w:t>
      </w:r>
      <w:r w:rsidR="00445FA0" w:rsidRPr="002E7DBF">
        <w:rPr>
          <w:rFonts w:ascii="Aptos" w:hAnsi="Aptos"/>
        </w:rPr>
        <w:t xml:space="preserve"> independent human rights experts, elected for four-year terms.</w:t>
      </w:r>
    </w:p>
    <w:p w14:paraId="15B1802F" w14:textId="7B42CB22" w:rsidR="00F54CEE" w:rsidRPr="002E7DBF" w:rsidRDefault="00A7230A" w:rsidP="00F54CEE">
      <w:pPr>
        <w:rPr>
          <w:rFonts w:ascii="Aptos" w:hAnsi="Aptos"/>
        </w:rPr>
      </w:pPr>
      <w:r w:rsidRPr="002E7DBF">
        <w:rPr>
          <w:rFonts w:ascii="Aptos" w:hAnsi="Aptos"/>
        </w:rPr>
        <w:t xml:space="preserve">As part of the </w:t>
      </w:r>
      <w:hyperlink r:id="rId17" w:history="1">
        <w:r w:rsidRPr="002E7DBF">
          <w:rPr>
            <w:rStyle w:val="Hyperlink"/>
            <w:rFonts w:ascii="Aptos" w:hAnsi="Aptos"/>
          </w:rPr>
          <w:t>periodic reporting function</w:t>
        </w:r>
      </w:hyperlink>
      <w:r w:rsidRPr="002E7DBF">
        <w:rPr>
          <w:rFonts w:ascii="Aptos" w:hAnsi="Aptos"/>
        </w:rPr>
        <w:t>, all State parties, including Ireland, must submit regular reports with updates on specific steps taken to implement CE</w:t>
      </w:r>
      <w:r w:rsidR="002E6C26" w:rsidRPr="002E7DBF">
        <w:rPr>
          <w:rFonts w:ascii="Aptos" w:hAnsi="Aptos"/>
        </w:rPr>
        <w:t>DAW</w:t>
      </w:r>
      <w:r w:rsidRPr="002E7DBF">
        <w:rPr>
          <w:rFonts w:ascii="Aptos" w:hAnsi="Aptos"/>
        </w:rPr>
        <w:t>.</w:t>
      </w:r>
      <w:r w:rsidR="008E3D6D" w:rsidRPr="002E7DBF">
        <w:rPr>
          <w:rFonts w:ascii="Aptos" w:hAnsi="Aptos"/>
        </w:rPr>
        <w:t xml:space="preserve"> </w:t>
      </w:r>
      <w:r w:rsidR="008E3D6D" w:rsidRPr="002E7DBF">
        <w:t>The Committee examines each report at a public interactive dialogue with the State, which takes place in Geneva. Based on this constructive dialogue, the Committee publishes its concerns and recommendations to the State, referred to as ‘</w:t>
      </w:r>
      <w:r w:rsidR="00922420">
        <w:t>C</w:t>
      </w:r>
      <w:r w:rsidR="008E3D6D" w:rsidRPr="002E7DBF">
        <w:t xml:space="preserve">oncluding </w:t>
      </w:r>
      <w:r w:rsidR="00922420">
        <w:t>O</w:t>
      </w:r>
      <w:r w:rsidR="008E3D6D" w:rsidRPr="002E7DBF">
        <w:t>bservations’.</w:t>
      </w:r>
      <w:r w:rsidR="00F54CEE" w:rsidRPr="002E7DBF">
        <w:t xml:space="preserve"> </w:t>
      </w:r>
      <w:r w:rsidR="00F54CEE" w:rsidRPr="002E7DBF">
        <w:rPr>
          <w:rFonts w:ascii="Aptos" w:hAnsi="Aptos"/>
        </w:rPr>
        <w:t xml:space="preserve">These observations </w:t>
      </w:r>
      <w:r w:rsidR="00F54CEE" w:rsidRPr="002E7DBF">
        <w:rPr>
          <w:rFonts w:ascii="Aptos" w:hAnsi="Aptos"/>
        </w:rPr>
        <w:lastRenderedPageBreak/>
        <w:t>set out the Committee’s concerns regarding the implementation of CE</w:t>
      </w:r>
      <w:r w:rsidR="002E6C26" w:rsidRPr="002E7DBF">
        <w:rPr>
          <w:rFonts w:ascii="Aptos" w:hAnsi="Aptos"/>
        </w:rPr>
        <w:t>DAW</w:t>
      </w:r>
      <w:r w:rsidR="00F54CEE" w:rsidRPr="002E7DBF">
        <w:rPr>
          <w:rFonts w:ascii="Aptos" w:hAnsi="Aptos"/>
        </w:rPr>
        <w:t xml:space="preserve"> and make recommendations on steps to be taken to eliminate discrimination</w:t>
      </w:r>
      <w:r w:rsidR="00F30652" w:rsidRPr="002E7DBF">
        <w:rPr>
          <w:rFonts w:ascii="Aptos" w:hAnsi="Aptos"/>
        </w:rPr>
        <w:t xml:space="preserve"> against women</w:t>
      </w:r>
      <w:r w:rsidR="00C63681">
        <w:rPr>
          <w:rFonts w:ascii="Aptos" w:hAnsi="Aptos"/>
        </w:rPr>
        <w:t xml:space="preserve"> and girls</w:t>
      </w:r>
      <w:r w:rsidR="00F54CEE" w:rsidRPr="002E7DBF">
        <w:rPr>
          <w:rFonts w:ascii="Aptos" w:hAnsi="Aptos"/>
        </w:rPr>
        <w:t xml:space="preserve">. Civil society reports and recommendations are </w:t>
      </w:r>
      <w:proofErr w:type="gramStart"/>
      <w:r w:rsidR="00F54CEE" w:rsidRPr="002E7DBF">
        <w:rPr>
          <w:rFonts w:ascii="Aptos" w:hAnsi="Aptos"/>
        </w:rPr>
        <w:t>taken into account</w:t>
      </w:r>
      <w:proofErr w:type="gramEnd"/>
      <w:r w:rsidR="00F54CEE" w:rsidRPr="002E7DBF">
        <w:rPr>
          <w:rFonts w:ascii="Aptos" w:hAnsi="Aptos"/>
        </w:rPr>
        <w:t xml:space="preserve"> by the Committee in developing these observations.</w:t>
      </w:r>
    </w:p>
    <w:p w14:paraId="08921EF4" w14:textId="46F8E40D" w:rsidR="00516840" w:rsidRPr="002E7DBF" w:rsidRDefault="007B0D25" w:rsidP="00445FA0">
      <w:pPr>
        <w:rPr>
          <w:rFonts w:ascii="Aptos" w:hAnsi="Aptos"/>
        </w:rPr>
      </w:pPr>
      <w:r w:rsidRPr="002E7DBF">
        <w:rPr>
          <w:rFonts w:ascii="Aptos" w:hAnsi="Aptos"/>
        </w:rPr>
        <w:t xml:space="preserve">Ireland ratified the </w:t>
      </w:r>
      <w:hyperlink r:id="rId18" w:history="1">
        <w:r w:rsidRPr="002E7DBF">
          <w:rPr>
            <w:rStyle w:val="Hyperlink"/>
            <w:rFonts w:ascii="Aptos" w:hAnsi="Aptos"/>
          </w:rPr>
          <w:t>Optional Protocol</w:t>
        </w:r>
      </w:hyperlink>
      <w:r w:rsidRPr="002E7DBF">
        <w:rPr>
          <w:rFonts w:ascii="Aptos" w:hAnsi="Aptos"/>
        </w:rPr>
        <w:t xml:space="preserve"> to CEDAW in 2000, which means </w:t>
      </w:r>
      <w:r w:rsidR="00516840" w:rsidRPr="002E7DBF">
        <w:rPr>
          <w:rFonts w:ascii="Aptos" w:hAnsi="Aptos"/>
        </w:rPr>
        <w:t xml:space="preserve">the Committee </w:t>
      </w:r>
      <w:r w:rsidRPr="002E7DBF">
        <w:rPr>
          <w:rFonts w:ascii="Aptos" w:hAnsi="Aptos"/>
        </w:rPr>
        <w:t xml:space="preserve">can </w:t>
      </w:r>
      <w:r w:rsidR="00516840" w:rsidRPr="002E7DBF">
        <w:rPr>
          <w:rFonts w:ascii="Aptos" w:hAnsi="Aptos"/>
        </w:rPr>
        <w:t xml:space="preserve">receive and consider </w:t>
      </w:r>
      <w:hyperlink r:id="rId19" w:history="1">
        <w:r w:rsidR="00516840" w:rsidRPr="002E7DBF">
          <w:rPr>
            <w:rStyle w:val="Hyperlink"/>
            <w:rFonts w:ascii="Aptos" w:hAnsi="Aptos"/>
          </w:rPr>
          <w:t>communications</w:t>
        </w:r>
      </w:hyperlink>
      <w:r w:rsidR="00516840" w:rsidRPr="002E7DBF">
        <w:rPr>
          <w:rFonts w:ascii="Aptos" w:hAnsi="Aptos"/>
        </w:rPr>
        <w:t xml:space="preserve"> from individuals who believe their rights under </w:t>
      </w:r>
      <w:r w:rsidRPr="002E7DBF">
        <w:rPr>
          <w:rFonts w:ascii="Aptos" w:hAnsi="Aptos"/>
        </w:rPr>
        <w:t>CEDAW</w:t>
      </w:r>
      <w:r w:rsidR="00516840" w:rsidRPr="002E7DBF">
        <w:rPr>
          <w:rFonts w:ascii="Aptos" w:hAnsi="Aptos"/>
        </w:rPr>
        <w:t xml:space="preserve"> have been violated.</w:t>
      </w:r>
      <w:r w:rsidRPr="002E7DBF">
        <w:rPr>
          <w:rFonts w:ascii="Aptos" w:hAnsi="Aptos"/>
        </w:rPr>
        <w:t xml:space="preserve"> The Committee can also initiate </w:t>
      </w:r>
      <w:hyperlink r:id="rId20" w:history="1">
        <w:r w:rsidRPr="002E7DBF">
          <w:rPr>
            <w:rStyle w:val="Hyperlink"/>
            <w:rFonts w:ascii="Aptos" w:hAnsi="Aptos"/>
          </w:rPr>
          <w:t>inquiries</w:t>
        </w:r>
      </w:hyperlink>
      <w:r w:rsidRPr="002E7DBF">
        <w:rPr>
          <w:rFonts w:ascii="Aptos" w:hAnsi="Aptos"/>
        </w:rPr>
        <w:t xml:space="preserve"> into situations of grave or systematic violations of women’s rights.</w:t>
      </w:r>
    </w:p>
    <w:p w14:paraId="206E963E" w14:textId="30F4A1A1" w:rsidR="00363552" w:rsidRPr="002E7DBF" w:rsidRDefault="00363552" w:rsidP="00445FA0">
      <w:pPr>
        <w:rPr>
          <w:rFonts w:ascii="Aptos" w:hAnsi="Aptos"/>
        </w:rPr>
      </w:pPr>
      <w:r w:rsidRPr="002E7DBF">
        <w:rPr>
          <w:rFonts w:ascii="Aptos" w:hAnsi="Aptos"/>
        </w:rPr>
        <w:t xml:space="preserve">The Committee also organises </w:t>
      </w:r>
      <w:hyperlink r:id="rId21" w:history="1">
        <w:r w:rsidRPr="002E7DBF">
          <w:rPr>
            <w:rStyle w:val="Hyperlink"/>
            <w:rFonts w:ascii="Aptos" w:hAnsi="Aptos"/>
          </w:rPr>
          <w:t>days of general discussion</w:t>
        </w:r>
      </w:hyperlink>
      <w:r w:rsidRPr="002E7DBF">
        <w:rPr>
          <w:rFonts w:ascii="Aptos" w:hAnsi="Aptos"/>
        </w:rPr>
        <w:t xml:space="preserve"> and formulates </w:t>
      </w:r>
      <w:hyperlink r:id="rId22" w:history="1">
        <w:r w:rsidRPr="002E7DBF">
          <w:rPr>
            <w:rStyle w:val="Hyperlink"/>
            <w:rFonts w:ascii="Aptos" w:hAnsi="Aptos"/>
          </w:rPr>
          <w:t>general recommendations</w:t>
        </w:r>
      </w:hyperlink>
      <w:r w:rsidRPr="002E7DBF">
        <w:rPr>
          <w:rFonts w:ascii="Aptos" w:hAnsi="Aptos"/>
        </w:rPr>
        <w:t>; these are suggestions and clarifications directed to States that concern articles or themes in CEDAW.</w:t>
      </w:r>
    </w:p>
    <w:p w14:paraId="7A79827C" w14:textId="3F22F05D" w:rsidR="007B2638" w:rsidRPr="002E7DBF" w:rsidRDefault="007B2638" w:rsidP="007B2638">
      <w:pPr>
        <w:pStyle w:val="Heading2"/>
      </w:pPr>
      <w:bookmarkStart w:id="5" w:name="_Toc194684304"/>
      <w:r w:rsidRPr="002E7DBF">
        <w:t xml:space="preserve">Why report to the Committee on the Elimination of </w:t>
      </w:r>
      <w:r w:rsidR="00845A5E" w:rsidRPr="002E7DBF">
        <w:t>Discrimination against Women</w:t>
      </w:r>
      <w:bookmarkEnd w:id="5"/>
    </w:p>
    <w:p w14:paraId="00E0C056" w14:textId="72D6755D" w:rsidR="00340219" w:rsidRPr="00434FF6" w:rsidRDefault="003E774F" w:rsidP="00845A5E">
      <w:pPr>
        <w:rPr>
          <w:rFonts w:ascii="Aptos" w:hAnsi="Aptos"/>
        </w:rPr>
      </w:pPr>
      <w:r w:rsidRPr="002E7DBF">
        <w:t xml:space="preserve">The Committee has recognised the importance of cooperation with </w:t>
      </w:r>
      <w:hyperlink r:id="rId23" w:history="1">
        <w:r>
          <w:rPr>
            <w:rStyle w:val="Hyperlink"/>
          </w:rPr>
          <w:t>c</w:t>
        </w:r>
        <w:r w:rsidRPr="002E7DBF">
          <w:rPr>
            <w:rStyle w:val="Hyperlink"/>
          </w:rPr>
          <w:t>ivil society</w:t>
        </w:r>
      </w:hyperlink>
      <w:r>
        <w:t xml:space="preserve"> i</w:t>
      </w:r>
      <w:r w:rsidRPr="002E7DBF">
        <w:t xml:space="preserve">n promoting the effective implementation of </w:t>
      </w:r>
      <w:r>
        <w:t>CEDAW</w:t>
      </w:r>
      <w:r w:rsidRPr="002E7DBF">
        <w:t xml:space="preserve">. </w:t>
      </w:r>
      <w:r w:rsidR="00473CE5" w:rsidRPr="002E7DBF">
        <w:t xml:space="preserve">The </w:t>
      </w:r>
      <w:hyperlink r:id="rId24" w:history="1">
        <w:r w:rsidR="00473CE5" w:rsidRPr="003D60AB">
          <w:rPr>
            <w:rStyle w:val="Hyperlink"/>
          </w:rPr>
          <w:t>Committee encourages civil society</w:t>
        </w:r>
      </w:hyperlink>
      <w:r w:rsidR="00473CE5" w:rsidRPr="002E7DBF">
        <w:t xml:space="preserve"> to provide country-specific inputs and briefings for the Committee’s dialogue with the State. </w:t>
      </w:r>
      <w:r w:rsidR="00434FF6" w:rsidRPr="002E7DBF">
        <w:t>Parallel</w:t>
      </w:r>
      <w:r w:rsidR="00434FF6" w:rsidRPr="002E7DBF">
        <w:rPr>
          <w:rFonts w:ascii="Aptos" w:hAnsi="Aptos"/>
        </w:rPr>
        <w:t xml:space="preserve"> reports provide an independent perspective on Ireland’s compliance with CE</w:t>
      </w:r>
      <w:r w:rsidR="00434FF6">
        <w:rPr>
          <w:rFonts w:ascii="Aptos" w:hAnsi="Aptos"/>
        </w:rPr>
        <w:t>DAW</w:t>
      </w:r>
      <w:r w:rsidR="00434FF6" w:rsidRPr="002E7DBF">
        <w:rPr>
          <w:rFonts w:ascii="Aptos" w:hAnsi="Aptos"/>
        </w:rPr>
        <w:t xml:space="preserve">, and may also raise issues omitted by the State, or which have arisen since the State report was completed. </w:t>
      </w:r>
      <w:r w:rsidRPr="002E7DBF">
        <w:t>Civil society’s participation in the Committee’s activities provides a comprehensive picture of the human rights situation</w:t>
      </w:r>
      <w:r>
        <w:t xml:space="preserve"> in</w:t>
      </w:r>
      <w:r w:rsidRPr="002E7DBF">
        <w:t xml:space="preserve"> Ireland, and of the way Ireland is implementing each of the rights and obligations enshrined in CE</w:t>
      </w:r>
      <w:r>
        <w:t>DAW</w:t>
      </w:r>
      <w:r w:rsidRPr="002E7DBF">
        <w:t>.</w:t>
      </w:r>
    </w:p>
    <w:p w14:paraId="2E37F97E" w14:textId="5B63937F" w:rsidR="003E774F" w:rsidRPr="002E7DBF" w:rsidRDefault="006F2E9A" w:rsidP="003E774F">
      <w:r w:rsidRPr="002E7DBF">
        <w:t>R</w:t>
      </w:r>
      <w:r w:rsidR="00E37111" w:rsidRPr="002E7DBF">
        <w:t xml:space="preserve">eporting to </w:t>
      </w:r>
      <w:r w:rsidRPr="002E7DBF">
        <w:t xml:space="preserve">the </w:t>
      </w:r>
      <w:r w:rsidR="00E37111" w:rsidRPr="002E7DBF">
        <w:t xml:space="preserve">Committee is a valuable way to achieve national and international impact. </w:t>
      </w:r>
      <w:r w:rsidR="00EF2ECA" w:rsidRPr="002E7DBF">
        <w:t xml:space="preserve">By highlighting rights infringements experienced by under-represented groups, civil society reports provide the Committee with a more complete picture of </w:t>
      </w:r>
      <w:r w:rsidR="003E774F">
        <w:t>women’s</w:t>
      </w:r>
      <w:r w:rsidR="009C374D">
        <w:t xml:space="preserve"> and girls</w:t>
      </w:r>
      <w:r w:rsidR="00922420">
        <w:t>’</w:t>
      </w:r>
      <w:r w:rsidR="003E774F">
        <w:t xml:space="preserve"> rights</w:t>
      </w:r>
      <w:r w:rsidR="00EF2ECA" w:rsidRPr="002E7DBF">
        <w:t xml:space="preserve"> in Ireland. This plays an important role in holding the State to account. Civil society reporting has been demonstrated to have a direct influence on the Concluding Observations of UN Committees. As Concluding Observations are given significant weight by States, engagement </w:t>
      </w:r>
      <w:r w:rsidR="00EF2ECA" w:rsidRPr="002E7DBF">
        <w:lastRenderedPageBreak/>
        <w:t>with UN Committees can advance ongoing policy and advocacy work, and create the pressure and support needed to progress issues at the national level.</w:t>
      </w:r>
      <w:r w:rsidR="003E774F">
        <w:t xml:space="preserve"> There is the o</w:t>
      </w:r>
      <w:r w:rsidR="003E774F" w:rsidRPr="002E7DBF">
        <w:t>pportunity to bring national laws, policies and practices into line with CE</w:t>
      </w:r>
      <w:r w:rsidR="003E774F">
        <w:t>DAW</w:t>
      </w:r>
      <w:r w:rsidR="003E774F" w:rsidRPr="002E7DBF">
        <w:t>.</w:t>
      </w:r>
      <w:r w:rsidR="00434FF6">
        <w:t xml:space="preserve"> </w:t>
      </w:r>
      <w:r w:rsidR="00434FF6" w:rsidRPr="002E7DBF">
        <w:t xml:space="preserve">By monitoring national commitments and advocating for implementation, </w:t>
      </w:r>
      <w:r w:rsidR="00434FF6">
        <w:t>civil society</w:t>
      </w:r>
      <w:r w:rsidR="00434FF6" w:rsidRPr="002E7DBF">
        <w:t xml:space="preserve"> can ensure CEDAW obligations translate into real change.</w:t>
      </w:r>
    </w:p>
    <w:p w14:paraId="47D93899" w14:textId="196B3A0A" w:rsidR="00EF2ECA" w:rsidRPr="002E7DBF" w:rsidRDefault="00EF2ECA" w:rsidP="007B2638">
      <w:r w:rsidRPr="002E7DBF">
        <w:t xml:space="preserve">While civil society engagement requires planning and the use of limited resources, organisations can use, build on and adapt existing research, policy and advocacy work for the </w:t>
      </w:r>
      <w:r w:rsidR="003E774F">
        <w:t>CEDAW</w:t>
      </w:r>
      <w:r w:rsidRPr="002E7DBF">
        <w:t xml:space="preserve"> reporting process. Reporting can therefore be integrated into a broader strategy and work-plan to reduce the additional capacity required, while also enabling organisations to promote their work internationally. Effective engagement with </w:t>
      </w:r>
      <w:r w:rsidR="003E774F">
        <w:t>CEDAW</w:t>
      </w:r>
      <w:r w:rsidRPr="002E7DBF">
        <w:t xml:space="preserve">’s reporting process provides an important opportunity to harness the power of the international human rights system to reinforce advocacy messages and affect change for the advancement of </w:t>
      </w:r>
      <w:r w:rsidR="003E774F">
        <w:t>women’s rights</w:t>
      </w:r>
      <w:r w:rsidRPr="002E7DBF">
        <w:t>.</w:t>
      </w:r>
    </w:p>
    <w:p w14:paraId="51227A54" w14:textId="77777777" w:rsidR="00A7230A" w:rsidRPr="002E7DBF" w:rsidRDefault="00A7230A" w:rsidP="00A7230A">
      <w:pPr>
        <w:pStyle w:val="Heading2"/>
      </w:pPr>
      <w:bookmarkStart w:id="6" w:name="_Toc194684305"/>
      <w:r w:rsidRPr="002E7DBF">
        <w:t>International reporting procedure</w:t>
      </w:r>
      <w:bookmarkEnd w:id="6"/>
    </w:p>
    <w:p w14:paraId="514EFA54" w14:textId="57A4A01C" w:rsidR="00105480" w:rsidRPr="002E7DBF" w:rsidRDefault="00E96F6A" w:rsidP="00105480">
      <w:bookmarkStart w:id="7" w:name="_Toc190702358"/>
      <w:r w:rsidRPr="002E7DBF">
        <w:t xml:space="preserve">The State has opted to use </w:t>
      </w:r>
      <w:hyperlink r:id="rId25" w:history="1">
        <w:r w:rsidRPr="002E7DBF">
          <w:rPr>
            <w:rStyle w:val="Hyperlink"/>
          </w:rPr>
          <w:t xml:space="preserve">the </w:t>
        </w:r>
        <w:r w:rsidR="00A70EC9" w:rsidRPr="002E7DBF">
          <w:rPr>
            <w:rStyle w:val="Hyperlink"/>
          </w:rPr>
          <w:t>Simplified Reporting Procedure</w:t>
        </w:r>
      </w:hyperlink>
      <w:r w:rsidRPr="002E7DBF">
        <w:t xml:space="preserve"> for this cycle</w:t>
      </w:r>
      <w:r w:rsidR="00105480" w:rsidRPr="002E7DBF">
        <w:t xml:space="preserve">. The steps in the </w:t>
      </w:r>
      <w:r w:rsidR="00A70EC9" w:rsidRPr="002E7DBF">
        <w:t xml:space="preserve">Simplified Reporting Procedure </w:t>
      </w:r>
      <w:r w:rsidR="00105480" w:rsidRPr="002E7DBF">
        <w:t xml:space="preserve">are as follows: </w:t>
      </w:r>
      <w:bookmarkEnd w:id="7"/>
    </w:p>
    <w:p w14:paraId="4BC1E627" w14:textId="3FC9CCF3" w:rsidR="003B11A3" w:rsidRPr="002E7DBF" w:rsidRDefault="003B11A3" w:rsidP="001B1DAC">
      <w:pPr>
        <w:pStyle w:val="Bullets"/>
        <w:ind w:left="714" w:hanging="357"/>
        <w:contextualSpacing w:val="0"/>
      </w:pPr>
      <w:r w:rsidRPr="002E7DBF">
        <w:t xml:space="preserve">Civil society and National Human Rights Institutions send materials to the Committee in advance of the Committee’s </w:t>
      </w:r>
      <w:r w:rsidR="00A70EC9" w:rsidRPr="002E7DBF">
        <w:t xml:space="preserve">List </w:t>
      </w:r>
      <w:r w:rsidR="002E7DBF" w:rsidRPr="002E7DBF">
        <w:t>o</w:t>
      </w:r>
      <w:r w:rsidR="00A70EC9" w:rsidRPr="002E7DBF">
        <w:t xml:space="preserve">f Issues Prior </w:t>
      </w:r>
      <w:r w:rsidRPr="002E7DBF">
        <w:t>to</w:t>
      </w:r>
      <w:r w:rsidR="00A70EC9" w:rsidRPr="002E7DBF">
        <w:t xml:space="preserve"> Reporting</w:t>
      </w:r>
      <w:r w:rsidRPr="002E7DBF">
        <w:t>. Submissions may be published online or kept confidential.</w:t>
      </w:r>
    </w:p>
    <w:p w14:paraId="154606B5" w14:textId="706FC598" w:rsidR="003B11A3" w:rsidRPr="002E7DBF" w:rsidRDefault="003B11A3" w:rsidP="001B1DAC">
      <w:pPr>
        <w:pStyle w:val="Bullets"/>
        <w:ind w:left="714" w:hanging="357"/>
        <w:contextualSpacing w:val="0"/>
      </w:pPr>
      <w:r w:rsidRPr="002E7DBF">
        <w:t>The stakeholder inputs are considered by the Committee during a Pre-Sessional Working Group (PSWG)</w:t>
      </w:r>
      <w:r w:rsidR="00A70EC9" w:rsidRPr="002E7DBF">
        <w:t xml:space="preserve"> meeting</w:t>
      </w:r>
      <w:r w:rsidRPr="002E7DBF">
        <w:t xml:space="preserve">. During the PSWG, the Committee adopts a </w:t>
      </w:r>
      <w:r w:rsidR="00A70EC9" w:rsidRPr="002E7DBF">
        <w:t>List of Issues</w:t>
      </w:r>
      <w:r w:rsidRPr="002E7DBF">
        <w:t xml:space="preserve"> for the State under review, which sets out the main areas of concern in relation to the implementation of </w:t>
      </w:r>
      <w:r w:rsidR="00A70EC9" w:rsidRPr="002E7DBF">
        <w:t>CEDAW</w:t>
      </w:r>
      <w:r w:rsidRPr="002E7DBF">
        <w:t xml:space="preserve">. It publishes the </w:t>
      </w:r>
      <w:r w:rsidR="00A70EC9" w:rsidRPr="002E7DBF">
        <w:t xml:space="preserve">List of Issues </w:t>
      </w:r>
      <w:r w:rsidRPr="002E7DBF">
        <w:t>and sends it to the State in question, requesting further information</w:t>
      </w:r>
    </w:p>
    <w:p w14:paraId="46A63D09" w14:textId="0824AD3C" w:rsidR="003B11A3" w:rsidRPr="002E7DBF" w:rsidRDefault="003B11A3" w:rsidP="001B1DAC">
      <w:pPr>
        <w:pStyle w:val="Bullets"/>
        <w:ind w:left="714" w:hanging="357"/>
        <w:contextualSpacing w:val="0"/>
      </w:pPr>
      <w:r w:rsidRPr="002E7DBF">
        <w:t>The State responds to the List of Issues, addressing the areas of concern highlighted by the Committee, and outlining the measures taken to implement CEDAW and how effective these measures have been.</w:t>
      </w:r>
    </w:p>
    <w:p w14:paraId="6DB6E2EB" w14:textId="3BC85840" w:rsidR="003B11A3" w:rsidRPr="002E7DBF" w:rsidRDefault="003B11A3" w:rsidP="003B11A3">
      <w:pPr>
        <w:pStyle w:val="Bullets"/>
        <w:ind w:left="714" w:hanging="357"/>
        <w:contextualSpacing w:val="0"/>
      </w:pPr>
      <w:r w:rsidRPr="002E7DBF">
        <w:lastRenderedPageBreak/>
        <w:t xml:space="preserve">The State is scheduled for a review during </w:t>
      </w:r>
      <w:r w:rsidR="002E7DBF">
        <w:t>one of the</w:t>
      </w:r>
      <w:r w:rsidRPr="002E7DBF">
        <w:t xml:space="preserve"> Committee’s session</w:t>
      </w:r>
      <w:r w:rsidR="00BD3289">
        <w:t>s</w:t>
      </w:r>
      <w:r w:rsidRPr="002E7DBF">
        <w:t xml:space="preserve">. The Committee meets in Geneva and normally holds </w:t>
      </w:r>
      <w:r w:rsidR="00295502" w:rsidRPr="002E7DBF">
        <w:t>three three-week sessions</w:t>
      </w:r>
      <w:r w:rsidRPr="002E7DBF">
        <w:t xml:space="preserve"> per year. The review will be listed on the Committee’s </w:t>
      </w:r>
      <w:hyperlink r:id="rId26" w:history="1">
        <w:r w:rsidRPr="002E7DBF">
          <w:rPr>
            <w:rStyle w:val="Hyperlink"/>
          </w:rPr>
          <w:t>sessions</w:t>
        </w:r>
      </w:hyperlink>
      <w:r w:rsidRPr="002E7DBF">
        <w:t xml:space="preserve"> webpage.</w:t>
      </w:r>
    </w:p>
    <w:p w14:paraId="0BBBBB37" w14:textId="2CA25E40" w:rsidR="003B11A3" w:rsidRPr="002E7DBF" w:rsidRDefault="003B11A3" w:rsidP="001B1DAC">
      <w:pPr>
        <w:pStyle w:val="Bullets"/>
        <w:ind w:left="714" w:hanging="357"/>
        <w:contextualSpacing w:val="0"/>
      </w:pPr>
      <w:r w:rsidRPr="002E7DBF">
        <w:t>Civil society and National Human Rights Institutions send parallel reports to the Committee (see guidelines below).</w:t>
      </w:r>
      <w:r w:rsidR="006F2D52" w:rsidRPr="002E7DBF">
        <w:t xml:space="preserve"> These submissions are due approximately four weeks before the review. The deadline is indicated on the Committee’s webpage for the relevant session. Submissions may be published online or kept confidential.</w:t>
      </w:r>
    </w:p>
    <w:p w14:paraId="44F4666A" w14:textId="28BBA162" w:rsidR="006F2D52" w:rsidRPr="002E7DBF" w:rsidRDefault="003B11A3" w:rsidP="006F2D52">
      <w:pPr>
        <w:pStyle w:val="Bullets"/>
        <w:ind w:left="714" w:hanging="357"/>
        <w:contextualSpacing w:val="0"/>
      </w:pPr>
      <w:r w:rsidRPr="002E7DBF">
        <w:t xml:space="preserve">The State review takes place in Geneva during one of the Committee’s scheduled sessions. The review will consist of a dialogue between the Committee and the State, usually taking place over two </w:t>
      </w:r>
      <w:r w:rsidR="00295502" w:rsidRPr="002E7DBF">
        <w:t xml:space="preserve">public </w:t>
      </w:r>
      <w:r w:rsidRPr="002E7DBF">
        <w:t>meetings (one meeting for three hours and the other meeting for two hours).</w:t>
      </w:r>
      <w:r w:rsidR="00295502" w:rsidRPr="002E7DBF">
        <w:t xml:space="preserve"> The dialogue is structured around the four substantive parts of CEDAW, namely part I: articles 1 to 6; part II: articles 7 to 9; part III: articles 10 to 14; and part IV: articles 15 to 16.</w:t>
      </w:r>
    </w:p>
    <w:p w14:paraId="4CAB6F95" w14:textId="35B7F9A6" w:rsidR="00105480" w:rsidRPr="002E7DBF" w:rsidRDefault="00105480" w:rsidP="00105480">
      <w:pPr>
        <w:pStyle w:val="Heading2"/>
      </w:pPr>
      <w:bookmarkStart w:id="8" w:name="_Toc194684306"/>
      <w:r w:rsidRPr="002E7DBF">
        <w:t xml:space="preserve">Ireland’s </w:t>
      </w:r>
      <w:r w:rsidR="00340219" w:rsidRPr="002E7DBF">
        <w:t>eighth periodic</w:t>
      </w:r>
      <w:r w:rsidRPr="002E7DBF">
        <w:t xml:space="preserve"> review under CE</w:t>
      </w:r>
      <w:r w:rsidR="00340219" w:rsidRPr="002E7DBF">
        <w:t>DAW</w:t>
      </w:r>
      <w:bookmarkEnd w:id="8"/>
    </w:p>
    <w:p w14:paraId="74674598" w14:textId="12C31947" w:rsidR="00986B47" w:rsidRPr="002E7DBF" w:rsidRDefault="00340219" w:rsidP="00105480">
      <w:pPr>
        <w:rPr>
          <w:rFonts w:ascii="Aptos" w:hAnsi="Aptos"/>
        </w:rPr>
      </w:pPr>
      <w:r w:rsidRPr="002E7DBF">
        <w:rPr>
          <w:rFonts w:ascii="Aptos" w:hAnsi="Aptos"/>
        </w:rPr>
        <w:t xml:space="preserve">Ireland’s eighth periodic review began in 2023, when </w:t>
      </w:r>
      <w:r w:rsidR="00A70EC9" w:rsidRPr="002E7DBF">
        <w:rPr>
          <w:rFonts w:ascii="Aptos" w:hAnsi="Aptos"/>
        </w:rPr>
        <w:t xml:space="preserve">the Committee adopted its </w:t>
      </w:r>
      <w:hyperlink r:id="rId27" w:history="1">
        <w:r w:rsidR="00A70EC9" w:rsidRPr="002E7DBF">
          <w:rPr>
            <w:rStyle w:val="Hyperlink"/>
            <w:rFonts w:ascii="Aptos" w:hAnsi="Aptos"/>
          </w:rPr>
          <w:t>List of Issues Prior to Reporting</w:t>
        </w:r>
      </w:hyperlink>
      <w:r w:rsidR="00A70EC9" w:rsidRPr="002E7DBF">
        <w:rPr>
          <w:rFonts w:ascii="Aptos" w:hAnsi="Aptos"/>
        </w:rPr>
        <w:t xml:space="preserve"> for Ireland </w:t>
      </w:r>
      <w:r w:rsidR="00986B47" w:rsidRPr="002E7DBF">
        <w:rPr>
          <w:rFonts w:ascii="Aptos" w:hAnsi="Aptos"/>
        </w:rPr>
        <w:t xml:space="preserve">during </w:t>
      </w:r>
      <w:r w:rsidR="00A70EC9" w:rsidRPr="002E7DBF">
        <w:rPr>
          <w:rFonts w:ascii="Aptos" w:hAnsi="Aptos"/>
        </w:rPr>
        <w:t xml:space="preserve">its </w:t>
      </w:r>
      <w:r w:rsidR="00986B47" w:rsidRPr="002E7DBF">
        <w:rPr>
          <w:rFonts w:ascii="Aptos" w:hAnsi="Aptos"/>
        </w:rPr>
        <w:t>Pre-Sessional Working Group meeting in October-November</w:t>
      </w:r>
      <w:r w:rsidR="00A70EC9" w:rsidRPr="002E7DBF">
        <w:rPr>
          <w:rFonts w:ascii="Aptos" w:hAnsi="Aptos"/>
        </w:rPr>
        <w:t>.</w:t>
      </w:r>
      <w:r w:rsidR="00986B47" w:rsidRPr="002E7DBF">
        <w:rPr>
          <w:rFonts w:ascii="Aptos" w:hAnsi="Aptos"/>
        </w:rPr>
        <w:t xml:space="preserve"> Prior to the meeting, the Committee received submissions from Disabled Women Ireland, Irish Penal Reform Trust, National Women’s Council, Plan Ireland and Plan International, and a coalition of Traveller and Roma organisations. IHREC also made a </w:t>
      </w:r>
      <w:hyperlink r:id="rId28" w:history="1">
        <w:r w:rsidR="00986B47" w:rsidRPr="002E7DBF">
          <w:rPr>
            <w:rStyle w:val="Hyperlink"/>
            <w:rFonts w:ascii="Aptos" w:hAnsi="Aptos"/>
          </w:rPr>
          <w:t>submission</w:t>
        </w:r>
      </w:hyperlink>
      <w:r w:rsidR="00986B47" w:rsidRPr="002E7DBF">
        <w:rPr>
          <w:rFonts w:ascii="Aptos" w:hAnsi="Aptos"/>
        </w:rPr>
        <w:t xml:space="preserve"> to inform the List of Issues in September 2023.</w:t>
      </w:r>
    </w:p>
    <w:p w14:paraId="2CDA4EAC" w14:textId="621BE77D" w:rsidR="00E23DDF" w:rsidRPr="002E7DBF" w:rsidRDefault="00986B47" w:rsidP="00E23DDF">
      <w:pPr>
        <w:rPr>
          <w:rFonts w:ascii="Aptos" w:hAnsi="Aptos"/>
        </w:rPr>
      </w:pPr>
      <w:r w:rsidRPr="002E7DBF">
        <w:rPr>
          <w:rFonts w:ascii="Aptos" w:hAnsi="Aptos"/>
        </w:rPr>
        <w:t xml:space="preserve">The State submitted its </w:t>
      </w:r>
      <w:hyperlink r:id="rId29" w:history="1">
        <w:r w:rsidRPr="002E7DBF">
          <w:rPr>
            <w:rStyle w:val="Hyperlink"/>
            <w:rFonts w:ascii="Aptos" w:hAnsi="Aptos"/>
          </w:rPr>
          <w:t>Reply to the List of Issues</w:t>
        </w:r>
      </w:hyperlink>
      <w:r w:rsidRPr="002E7DBF">
        <w:rPr>
          <w:rFonts w:ascii="Aptos" w:hAnsi="Aptos"/>
        </w:rPr>
        <w:t xml:space="preserve"> </w:t>
      </w:r>
      <w:r w:rsidR="00E706AC" w:rsidRPr="002E7DBF">
        <w:rPr>
          <w:rFonts w:ascii="Aptos" w:hAnsi="Aptos"/>
        </w:rPr>
        <w:t xml:space="preserve">on 1 November 2024. Ireland is scheduled for review during the </w:t>
      </w:r>
      <w:hyperlink r:id="rId30" w:history="1">
        <w:r w:rsidR="00E706AC" w:rsidRPr="002E7DBF">
          <w:rPr>
            <w:rStyle w:val="Hyperlink"/>
            <w:rFonts w:ascii="Aptos" w:hAnsi="Aptos"/>
          </w:rPr>
          <w:t>Committee’s 91</w:t>
        </w:r>
        <w:r w:rsidR="00E706AC" w:rsidRPr="002E7DBF">
          <w:rPr>
            <w:rStyle w:val="Hyperlink"/>
            <w:rFonts w:ascii="Aptos" w:hAnsi="Aptos"/>
            <w:vertAlign w:val="superscript"/>
          </w:rPr>
          <w:t>st</w:t>
        </w:r>
        <w:r w:rsidR="00E706AC" w:rsidRPr="002E7DBF">
          <w:rPr>
            <w:rStyle w:val="Hyperlink"/>
            <w:rFonts w:ascii="Aptos" w:hAnsi="Aptos"/>
          </w:rPr>
          <w:t xml:space="preserve"> Session</w:t>
        </w:r>
      </w:hyperlink>
      <w:r w:rsidR="00E706AC" w:rsidRPr="002E7DBF">
        <w:rPr>
          <w:rFonts w:ascii="Aptos" w:hAnsi="Aptos"/>
        </w:rPr>
        <w:t xml:space="preserve"> in Geneva from 16 June to 4 July 2025. Parallel reports may be submitted up to </w:t>
      </w:r>
      <w:r w:rsidR="002E0F77" w:rsidRPr="002E7DBF">
        <w:rPr>
          <w:rFonts w:ascii="Aptos" w:hAnsi="Aptos"/>
        </w:rPr>
        <w:t>four weeks before the session starts</w:t>
      </w:r>
      <w:r w:rsidR="002E7DBF">
        <w:rPr>
          <w:rFonts w:ascii="Aptos" w:hAnsi="Aptos"/>
        </w:rPr>
        <w:t xml:space="preserve"> (mid-May)</w:t>
      </w:r>
      <w:r w:rsidR="00E706AC" w:rsidRPr="002E7DBF">
        <w:rPr>
          <w:rFonts w:ascii="Aptos" w:hAnsi="Aptos"/>
        </w:rPr>
        <w:t xml:space="preserve">. </w:t>
      </w:r>
      <w:r w:rsidR="00500C5C" w:rsidRPr="002E7DBF">
        <w:rPr>
          <w:rFonts w:ascii="Aptos" w:hAnsi="Aptos"/>
        </w:rPr>
        <w:t xml:space="preserve">The </w:t>
      </w:r>
      <w:hyperlink r:id="rId31" w:history="1">
        <w:r w:rsidR="00500C5C" w:rsidRPr="002E7DBF">
          <w:rPr>
            <w:rStyle w:val="Hyperlink"/>
            <w:rFonts w:ascii="Aptos" w:hAnsi="Aptos"/>
          </w:rPr>
          <w:t>session</w:t>
        </w:r>
      </w:hyperlink>
      <w:r w:rsidR="00500C5C" w:rsidRPr="002E7DBF">
        <w:rPr>
          <w:rFonts w:ascii="Aptos" w:hAnsi="Aptos"/>
        </w:rPr>
        <w:t xml:space="preserve"> webpage include</w:t>
      </w:r>
      <w:r w:rsidR="00E706AC" w:rsidRPr="002E7DBF">
        <w:rPr>
          <w:rFonts w:ascii="Aptos" w:hAnsi="Aptos"/>
        </w:rPr>
        <w:t>s</w:t>
      </w:r>
      <w:r w:rsidR="00500C5C" w:rsidRPr="002E7DBF">
        <w:rPr>
          <w:rFonts w:ascii="Aptos" w:hAnsi="Aptos"/>
        </w:rPr>
        <w:t xml:space="preserve"> </w:t>
      </w:r>
      <w:r w:rsidR="00105480" w:rsidRPr="002E7DBF">
        <w:rPr>
          <w:rFonts w:ascii="Aptos" w:hAnsi="Aptos"/>
        </w:rPr>
        <w:t xml:space="preserve">specific information regarding </w:t>
      </w:r>
      <w:r w:rsidR="00500C5C" w:rsidRPr="002E7DBF">
        <w:rPr>
          <w:rFonts w:ascii="Aptos" w:hAnsi="Aptos"/>
        </w:rPr>
        <w:t xml:space="preserve">guidance for civil society, </w:t>
      </w:r>
      <w:r w:rsidR="00105480" w:rsidRPr="002E7DBF">
        <w:rPr>
          <w:rFonts w:ascii="Aptos" w:hAnsi="Aptos"/>
        </w:rPr>
        <w:t xml:space="preserve">deadlines, accreditation and the Committee’s programme of work </w:t>
      </w:r>
      <w:r w:rsidR="00500C5C" w:rsidRPr="002E7DBF">
        <w:rPr>
          <w:rFonts w:ascii="Aptos" w:hAnsi="Aptos"/>
        </w:rPr>
        <w:t>for the session</w:t>
      </w:r>
      <w:r w:rsidR="00105480" w:rsidRPr="002E7DBF">
        <w:rPr>
          <w:rFonts w:ascii="Aptos" w:hAnsi="Aptos"/>
        </w:rPr>
        <w:t>.</w:t>
      </w:r>
      <w:r w:rsidR="00E23DDF" w:rsidRPr="002E7DBF">
        <w:rPr>
          <w:rFonts w:ascii="Aptos" w:hAnsi="Aptos"/>
        </w:rPr>
        <w:t xml:space="preserve"> </w:t>
      </w:r>
      <w:r w:rsidR="002E7DBF">
        <w:t>Ireland’s</w:t>
      </w:r>
      <w:r w:rsidR="00E23DDF" w:rsidRPr="002E7DBF">
        <w:t xml:space="preserve"> review will be broadcast on </w:t>
      </w:r>
      <w:hyperlink r:id="rId32" w:history="1">
        <w:r w:rsidR="00E23DDF" w:rsidRPr="002E7DBF">
          <w:rPr>
            <w:rStyle w:val="Hyperlink"/>
          </w:rPr>
          <w:t>UN Web TV</w:t>
        </w:r>
      </w:hyperlink>
      <w:r w:rsidR="00E23DDF" w:rsidRPr="002E7DBF">
        <w:t>.</w:t>
      </w:r>
    </w:p>
    <w:p w14:paraId="223A9C51" w14:textId="2129DB09" w:rsidR="0009600D" w:rsidRPr="002E7DBF" w:rsidRDefault="0009600D" w:rsidP="0009600D">
      <w:pPr>
        <w:pStyle w:val="Heading2"/>
      </w:pPr>
      <w:bookmarkStart w:id="9" w:name="_Toc194684307"/>
      <w:r w:rsidRPr="002E7DBF">
        <w:lastRenderedPageBreak/>
        <w:t>General guidelines for the preparation of parallel reports</w:t>
      </w:r>
      <w:bookmarkEnd w:id="9"/>
    </w:p>
    <w:p w14:paraId="3E089620" w14:textId="32900866" w:rsidR="00924020" w:rsidRPr="002E7DBF" w:rsidRDefault="00924020" w:rsidP="00924020">
      <w:r w:rsidRPr="002E7DBF">
        <w:t xml:space="preserve">Civil </w:t>
      </w:r>
      <w:proofErr w:type="gramStart"/>
      <w:r w:rsidRPr="002E7DBF">
        <w:t>society</w:t>
      </w:r>
      <w:proofErr w:type="gramEnd"/>
      <w:r w:rsidRPr="002E7DBF">
        <w:t xml:space="preserve"> are encouraged to provide written contributions that contain: </w:t>
      </w:r>
    </w:p>
    <w:p w14:paraId="71FC72B4" w14:textId="11F8533B" w:rsidR="007E30C5" w:rsidRPr="002E7DBF" w:rsidRDefault="007E30C5" w:rsidP="007E30C5">
      <w:pPr>
        <w:pStyle w:val="Bullets"/>
      </w:pPr>
      <w:r w:rsidRPr="002E7DBF">
        <w:t xml:space="preserve">Information on the implementation of some or all of the substantive articles (articles 1 to 16) of </w:t>
      </w:r>
      <w:proofErr w:type="gramStart"/>
      <w:r w:rsidRPr="002E7DBF">
        <w:t>CEDAW;</w:t>
      </w:r>
      <w:proofErr w:type="gramEnd"/>
    </w:p>
    <w:p w14:paraId="7CC94E76" w14:textId="5E4BC2FD" w:rsidR="007E30C5" w:rsidRPr="002E7DBF" w:rsidRDefault="007E30C5" w:rsidP="007E30C5">
      <w:pPr>
        <w:pStyle w:val="Bullets"/>
      </w:pPr>
      <w:r w:rsidRPr="002E7DBF">
        <w:t xml:space="preserve">Comments on the State’s replies to the </w:t>
      </w:r>
      <w:r w:rsidR="00554003">
        <w:t>L</w:t>
      </w:r>
      <w:r w:rsidRPr="002E7DBF">
        <w:t xml:space="preserve">ist of </w:t>
      </w:r>
      <w:proofErr w:type="gramStart"/>
      <w:r w:rsidR="00554003">
        <w:t>I</w:t>
      </w:r>
      <w:r w:rsidRPr="002E7DBF">
        <w:t>ssues;</w:t>
      </w:r>
      <w:proofErr w:type="gramEnd"/>
    </w:p>
    <w:p w14:paraId="51D3F46F" w14:textId="36B091A0" w:rsidR="007E30C5" w:rsidRPr="002E7DBF" w:rsidRDefault="007E30C5" w:rsidP="007E30C5">
      <w:pPr>
        <w:pStyle w:val="Bullets"/>
      </w:pPr>
      <w:r w:rsidRPr="002E7DBF">
        <w:t xml:space="preserve">Information on the implementation by the State of previous </w:t>
      </w:r>
      <w:r w:rsidR="00554003">
        <w:t>C</w:t>
      </w:r>
      <w:r w:rsidRPr="002E7DBF">
        <w:t xml:space="preserve">oncluding </w:t>
      </w:r>
      <w:r w:rsidR="00554003">
        <w:t>O</w:t>
      </w:r>
      <w:r w:rsidRPr="002E7DBF">
        <w:t xml:space="preserve">bservations of the </w:t>
      </w:r>
      <w:proofErr w:type="gramStart"/>
      <w:r w:rsidRPr="002E7DBF">
        <w:t>Committee;</w:t>
      </w:r>
      <w:proofErr w:type="gramEnd"/>
    </w:p>
    <w:p w14:paraId="4B5531FF" w14:textId="77777777" w:rsidR="007E30C5" w:rsidRPr="002E7DBF" w:rsidRDefault="007E30C5" w:rsidP="007E30C5">
      <w:pPr>
        <w:pStyle w:val="Bullets"/>
      </w:pPr>
      <w:r w:rsidRPr="002E7DBF">
        <w:t>Information highlighting priority concerns and suggesting country-specific recommendations to facilitate the work of the Committee; and</w:t>
      </w:r>
    </w:p>
    <w:p w14:paraId="1E6BDE27" w14:textId="77777777" w:rsidR="007E30C5" w:rsidRPr="002E7DBF" w:rsidRDefault="007E30C5" w:rsidP="007E30C5">
      <w:pPr>
        <w:pStyle w:val="Bullets"/>
      </w:pPr>
      <w:r w:rsidRPr="002E7DBF">
        <w:t>Information on the impact of measures taken by the States parties concerned in relation to the COVID-19 crisis on women's rights and gender equality and the integration of a gender perspective in COVID-19 recovery plans.</w:t>
      </w:r>
    </w:p>
    <w:p w14:paraId="2512A10C" w14:textId="1EEDAD69" w:rsidR="007E30C5" w:rsidRPr="002E7DBF" w:rsidRDefault="007E30C5" w:rsidP="007E30C5">
      <w:r w:rsidRPr="002E7DBF">
        <w:t>The Committee advise that written submissions by individual civil society organisations should not exceed 3,300</w:t>
      </w:r>
      <w:r w:rsidR="002E7DBF">
        <w:t xml:space="preserve"> words</w:t>
      </w:r>
      <w:r w:rsidRPr="002E7DBF">
        <w:t>. The word limit for submissions by a coalition of civil society organisations is 6,600 words. Footnotes are counted for the word limit.</w:t>
      </w:r>
    </w:p>
    <w:p w14:paraId="0E138A0A" w14:textId="6DB46A08" w:rsidR="00295502" w:rsidRPr="002E7DBF" w:rsidRDefault="00295502" w:rsidP="007E30C5">
      <w:r w:rsidRPr="002E7DBF">
        <w:t xml:space="preserve">The Committee’s </w:t>
      </w:r>
      <w:hyperlink r:id="rId33" w:history="1">
        <w:r w:rsidRPr="002E7DBF">
          <w:rPr>
            <w:rStyle w:val="Hyperlink"/>
          </w:rPr>
          <w:t>List of Issues</w:t>
        </w:r>
      </w:hyperlink>
      <w:r w:rsidRPr="002E7DBF">
        <w:t xml:space="preserve"> will be a key document in the preparation of parallel report</w:t>
      </w:r>
      <w:r w:rsidR="003E774F">
        <w:t>s</w:t>
      </w:r>
      <w:r w:rsidRPr="002E7DBF">
        <w:t xml:space="preserve"> and should guide civil society reporting.</w:t>
      </w:r>
      <w:r w:rsidR="002E7DBF">
        <w:t xml:space="preserve"> The Committee’s </w:t>
      </w:r>
      <w:hyperlink r:id="rId34" w:history="1">
        <w:r w:rsidR="002E7DBF" w:rsidRPr="002E7DBF">
          <w:rPr>
            <w:rStyle w:val="Hyperlink"/>
          </w:rPr>
          <w:t>Concluding Observations</w:t>
        </w:r>
      </w:hyperlink>
      <w:r w:rsidR="002E7DBF">
        <w:t xml:space="preserve"> from Ireland’s last review in 2017 should also inform civil society reporting.</w:t>
      </w:r>
    </w:p>
    <w:p w14:paraId="6933AEF0" w14:textId="273D3948" w:rsidR="007E30C5" w:rsidRPr="002E7DBF" w:rsidRDefault="007E30C5" w:rsidP="007E30C5">
      <w:pPr>
        <w:pStyle w:val="Heading2"/>
      </w:pPr>
      <w:bookmarkStart w:id="10" w:name="_Toc194684308"/>
      <w:r w:rsidRPr="002E7DBF">
        <w:t>Submission details</w:t>
      </w:r>
      <w:bookmarkEnd w:id="10"/>
    </w:p>
    <w:p w14:paraId="08C5B100" w14:textId="3B2A3748" w:rsidR="007E30C5" w:rsidRPr="002E7DBF" w:rsidRDefault="002E0F77" w:rsidP="007E30C5">
      <w:r w:rsidRPr="002E7DBF">
        <w:t xml:space="preserve">The submission should be submitted in Word format by the deadline. </w:t>
      </w:r>
      <w:r w:rsidR="007E30C5" w:rsidRPr="002E7DBF">
        <w:t xml:space="preserve">Organisations should create an account on the </w:t>
      </w:r>
      <w:hyperlink r:id="rId35" w:history="1">
        <w:r w:rsidR="007E30C5" w:rsidRPr="002E7DBF">
          <w:rPr>
            <w:rStyle w:val="Hyperlink"/>
          </w:rPr>
          <w:t>OHCHR online CEDAW submissions system</w:t>
        </w:r>
      </w:hyperlink>
      <w:r w:rsidR="007E30C5" w:rsidRPr="002E7DBF">
        <w:t>. To create an account, organisational details must be registered on the system via an online form. The account will not be active until the Submissions System team administrator confirms your registration (you will be notified by email).</w:t>
      </w:r>
    </w:p>
    <w:p w14:paraId="4FE4EB66" w14:textId="734DA8DA" w:rsidR="00E23DDF" w:rsidRPr="002E7DBF" w:rsidRDefault="00E23DDF" w:rsidP="00434FF6">
      <w:pPr>
        <w:pStyle w:val="Heading2"/>
        <w:keepNext/>
        <w:keepLines/>
      </w:pPr>
      <w:bookmarkStart w:id="11" w:name="_Toc194684309"/>
      <w:r w:rsidRPr="002E7DBF">
        <w:lastRenderedPageBreak/>
        <w:t>Participation in the review</w:t>
      </w:r>
      <w:bookmarkEnd w:id="11"/>
    </w:p>
    <w:p w14:paraId="0D8B1520" w14:textId="65B3A205" w:rsidR="00E23DDF" w:rsidRPr="002E7DBF" w:rsidRDefault="00E23DDF" w:rsidP="00434FF6">
      <w:pPr>
        <w:keepNext/>
        <w:keepLines/>
        <w:rPr>
          <w:rFonts w:ascii="Aptos" w:hAnsi="Aptos"/>
        </w:rPr>
      </w:pPr>
      <w:r w:rsidRPr="002E7DBF">
        <w:rPr>
          <w:rFonts w:ascii="Aptos" w:hAnsi="Aptos"/>
        </w:rPr>
        <w:t>Civil society may attend the review in</w:t>
      </w:r>
      <w:r w:rsidR="00554003">
        <w:rPr>
          <w:rFonts w:ascii="Aptos" w:hAnsi="Aptos"/>
        </w:rPr>
        <w:t>-</w:t>
      </w:r>
      <w:r w:rsidRPr="002E7DBF">
        <w:rPr>
          <w:rFonts w:ascii="Aptos" w:hAnsi="Aptos"/>
        </w:rPr>
        <w:t xml:space="preserve">person. Details on the registration process will be available on the </w:t>
      </w:r>
      <w:hyperlink r:id="rId36" w:history="1">
        <w:r w:rsidRPr="003D60AB">
          <w:rPr>
            <w:rStyle w:val="Hyperlink"/>
            <w:rFonts w:ascii="Aptos" w:hAnsi="Aptos"/>
          </w:rPr>
          <w:t>session webpage</w:t>
        </w:r>
      </w:hyperlink>
      <w:r w:rsidRPr="002E7DBF">
        <w:rPr>
          <w:rFonts w:ascii="Aptos" w:hAnsi="Aptos"/>
        </w:rPr>
        <w:t>.</w:t>
      </w:r>
    </w:p>
    <w:p w14:paraId="6B237826" w14:textId="1A7E2022" w:rsidR="00E23DDF" w:rsidRPr="002E7DBF" w:rsidRDefault="00E23DDF" w:rsidP="00E23DDF">
      <w:pPr>
        <w:rPr>
          <w:rFonts w:ascii="Aptos" w:hAnsi="Aptos"/>
        </w:rPr>
      </w:pPr>
      <w:r w:rsidRPr="002E7DBF">
        <w:rPr>
          <w:rFonts w:ascii="Aptos" w:hAnsi="Aptos"/>
        </w:rPr>
        <w:t>Civil society can register and attend an informal public meeting with the Committee during the review. Civil society can participate in these meetings in-person or submit a pre-recorded video statement. The meeting</w:t>
      </w:r>
      <w:r w:rsidR="00977BA8">
        <w:rPr>
          <w:rFonts w:ascii="Aptos" w:hAnsi="Aptos"/>
        </w:rPr>
        <w:t xml:space="preserve"> take</w:t>
      </w:r>
      <w:r w:rsidR="00554003">
        <w:rPr>
          <w:rFonts w:ascii="Aptos" w:hAnsi="Aptos"/>
        </w:rPr>
        <w:t>s</w:t>
      </w:r>
      <w:r w:rsidR="00977BA8">
        <w:rPr>
          <w:rFonts w:ascii="Aptos" w:hAnsi="Aptos"/>
        </w:rPr>
        <w:t xml:space="preserve"> place on the Monday of the week of the review of the State. These meetings</w:t>
      </w:r>
      <w:r w:rsidRPr="002E7DBF">
        <w:rPr>
          <w:rFonts w:ascii="Aptos" w:hAnsi="Aptos"/>
        </w:rPr>
        <w:t xml:space="preserve"> in general last ninety minutes and include civil society representatives from other States who are under review by the Committee</w:t>
      </w:r>
      <w:r w:rsidR="00554003">
        <w:rPr>
          <w:rFonts w:ascii="Aptos" w:hAnsi="Aptos"/>
        </w:rPr>
        <w:t xml:space="preserve"> during th</w:t>
      </w:r>
      <w:r w:rsidR="009F7CEB">
        <w:rPr>
          <w:rFonts w:ascii="Aptos" w:hAnsi="Aptos"/>
        </w:rPr>
        <w:t>at week of the</w:t>
      </w:r>
      <w:r w:rsidR="00554003">
        <w:rPr>
          <w:rFonts w:ascii="Aptos" w:hAnsi="Aptos"/>
        </w:rPr>
        <w:t xml:space="preserve"> session</w:t>
      </w:r>
      <w:r w:rsidRPr="002E7DBF">
        <w:rPr>
          <w:rFonts w:ascii="Aptos" w:hAnsi="Aptos"/>
        </w:rPr>
        <w:t>. On average, a maximum of 10 minutes will be available per State to be shared by all civil society organisations who wish to contribute. Time is reserved for questions from the Committee members.</w:t>
      </w:r>
      <w:r w:rsidR="00554003">
        <w:rPr>
          <w:rFonts w:ascii="Aptos" w:hAnsi="Aptos"/>
        </w:rPr>
        <w:t xml:space="preserve"> The public meeting will be </w:t>
      </w:r>
      <w:r w:rsidR="00554003" w:rsidRPr="002E7DBF">
        <w:t xml:space="preserve">broadcast on </w:t>
      </w:r>
      <w:hyperlink r:id="rId37" w:history="1">
        <w:r w:rsidR="00554003" w:rsidRPr="002E7DBF">
          <w:rPr>
            <w:rStyle w:val="Hyperlink"/>
          </w:rPr>
          <w:t>UN Web TV</w:t>
        </w:r>
      </w:hyperlink>
      <w:r w:rsidR="00554003" w:rsidRPr="002E7DBF">
        <w:t>.</w:t>
      </w:r>
    </w:p>
    <w:p w14:paraId="4AC5461C" w14:textId="2096AE05" w:rsidR="00E23DDF" w:rsidRDefault="00E23DDF" w:rsidP="00E23DDF">
      <w:pPr>
        <w:rPr>
          <w:rFonts w:ascii="Aptos" w:hAnsi="Aptos"/>
        </w:rPr>
      </w:pPr>
      <w:r w:rsidRPr="002E7DBF">
        <w:rPr>
          <w:rFonts w:ascii="Aptos" w:hAnsi="Aptos"/>
        </w:rPr>
        <w:t xml:space="preserve">The Committee also organises a private </w:t>
      </w:r>
      <w:r w:rsidR="00EC66B3" w:rsidRPr="002E7DBF">
        <w:rPr>
          <w:rFonts w:ascii="Aptos" w:hAnsi="Aptos"/>
        </w:rPr>
        <w:t>one-hour</w:t>
      </w:r>
      <w:r w:rsidR="00922584" w:rsidRPr="002E7DBF">
        <w:rPr>
          <w:rFonts w:ascii="Aptos" w:hAnsi="Aptos"/>
        </w:rPr>
        <w:t xml:space="preserve"> </w:t>
      </w:r>
      <w:r w:rsidRPr="002E7DBF">
        <w:rPr>
          <w:rFonts w:ascii="Aptos" w:hAnsi="Aptos"/>
        </w:rPr>
        <w:t xml:space="preserve">lunchtime briefing </w:t>
      </w:r>
      <w:r w:rsidR="00922584" w:rsidRPr="002E7DBF">
        <w:rPr>
          <w:rFonts w:ascii="Aptos" w:hAnsi="Aptos"/>
        </w:rPr>
        <w:t xml:space="preserve">with civil society on the day </w:t>
      </w:r>
      <w:r w:rsidRPr="002E7DBF">
        <w:rPr>
          <w:rFonts w:ascii="Aptos" w:hAnsi="Aptos"/>
        </w:rPr>
        <w:t>prior to the Committee’s dialogue with the State. The Committee encourages civil society to use this time to provide responses to the Committee</w:t>
      </w:r>
      <w:r w:rsidR="00DF4BD8" w:rsidRPr="002E7DBF">
        <w:rPr>
          <w:rFonts w:ascii="Aptos" w:hAnsi="Aptos"/>
        </w:rPr>
        <w:t xml:space="preserve"> member</w:t>
      </w:r>
      <w:r w:rsidRPr="002E7DBF">
        <w:rPr>
          <w:rFonts w:ascii="Aptos" w:hAnsi="Aptos"/>
        </w:rPr>
        <w:t xml:space="preserve">’s questions raised during the </w:t>
      </w:r>
      <w:r w:rsidR="00DF4BD8" w:rsidRPr="002E7DBF">
        <w:rPr>
          <w:rFonts w:ascii="Aptos" w:hAnsi="Aptos"/>
        </w:rPr>
        <w:t>informal public meeting.</w:t>
      </w:r>
      <w:r w:rsidR="00977BA8">
        <w:rPr>
          <w:rFonts w:ascii="Aptos" w:hAnsi="Aptos"/>
        </w:rPr>
        <w:t xml:space="preserve"> </w:t>
      </w:r>
      <w:r w:rsidR="009F7CEB">
        <w:rPr>
          <w:rFonts w:ascii="Aptos" w:hAnsi="Aptos"/>
        </w:rPr>
        <w:t xml:space="preserve">If the Committee’s dialogue with the State is on a Tuesday, </w:t>
      </w:r>
      <w:r w:rsidR="00977BA8">
        <w:rPr>
          <w:rFonts w:ascii="Aptos" w:hAnsi="Aptos"/>
        </w:rPr>
        <w:t xml:space="preserve">the </w:t>
      </w:r>
      <w:r w:rsidR="00977BA8" w:rsidRPr="00977BA8">
        <w:rPr>
          <w:rFonts w:ascii="Aptos" w:hAnsi="Aptos"/>
        </w:rPr>
        <w:t xml:space="preserve">private lunchtime briefing takes place on a Monday </w:t>
      </w:r>
      <w:r w:rsidR="00977BA8">
        <w:rPr>
          <w:rFonts w:ascii="Aptos" w:hAnsi="Aptos"/>
        </w:rPr>
        <w:t>before</w:t>
      </w:r>
      <w:r w:rsidR="00977BA8" w:rsidRPr="00977BA8">
        <w:rPr>
          <w:rFonts w:ascii="Aptos" w:hAnsi="Aptos"/>
        </w:rPr>
        <w:t xml:space="preserve"> the informal public briefing</w:t>
      </w:r>
      <w:r w:rsidR="009F7CEB">
        <w:rPr>
          <w:rFonts w:ascii="Aptos" w:hAnsi="Aptos"/>
        </w:rPr>
        <w:t>. In this circumstance,</w:t>
      </w:r>
      <w:r w:rsidR="00977BA8">
        <w:rPr>
          <w:rFonts w:ascii="Aptos" w:hAnsi="Aptos"/>
        </w:rPr>
        <w:t xml:space="preserve"> the Committee requests that the responses to the Committee members</w:t>
      </w:r>
      <w:r w:rsidR="009F7CEB">
        <w:rPr>
          <w:rFonts w:ascii="Aptos" w:hAnsi="Aptos"/>
        </w:rPr>
        <w:t>’</w:t>
      </w:r>
      <w:r w:rsidR="00977BA8">
        <w:rPr>
          <w:rFonts w:ascii="Aptos" w:hAnsi="Aptos"/>
        </w:rPr>
        <w:t xml:space="preserve"> questions </w:t>
      </w:r>
      <w:r w:rsidR="009F7CEB">
        <w:rPr>
          <w:rFonts w:ascii="Aptos" w:hAnsi="Aptos"/>
        </w:rPr>
        <w:t xml:space="preserve">asked during the informal public briefing </w:t>
      </w:r>
      <w:r w:rsidR="00977BA8">
        <w:rPr>
          <w:rFonts w:ascii="Aptos" w:hAnsi="Aptos"/>
        </w:rPr>
        <w:t>are provided in writing</w:t>
      </w:r>
      <w:r w:rsidR="009F7CEB">
        <w:rPr>
          <w:rFonts w:ascii="Aptos" w:hAnsi="Aptos"/>
        </w:rPr>
        <w:t xml:space="preserve"> ahead of dialogue</w:t>
      </w:r>
      <w:r w:rsidR="00977BA8">
        <w:rPr>
          <w:rFonts w:ascii="Aptos" w:hAnsi="Aptos"/>
        </w:rPr>
        <w:t>.</w:t>
      </w:r>
    </w:p>
    <w:p w14:paraId="08D08A3B" w14:textId="7D80538E" w:rsidR="00977BA8" w:rsidRDefault="00977BA8" w:rsidP="00E23DDF">
      <w:pPr>
        <w:rPr>
          <w:rFonts w:ascii="Aptos" w:hAnsi="Aptos"/>
        </w:rPr>
      </w:pPr>
      <w:r>
        <w:rPr>
          <w:rFonts w:ascii="Aptos" w:hAnsi="Aptos"/>
        </w:rPr>
        <w:t xml:space="preserve">Civil society should inform the Committee when submitting </w:t>
      </w:r>
      <w:r w:rsidR="00834ED4">
        <w:rPr>
          <w:rFonts w:ascii="Aptos" w:hAnsi="Aptos"/>
        </w:rPr>
        <w:t>their</w:t>
      </w:r>
      <w:r>
        <w:rPr>
          <w:rFonts w:ascii="Aptos" w:hAnsi="Aptos"/>
        </w:rPr>
        <w:t xml:space="preserve"> report through the CEDAW online submission system about participating in the </w:t>
      </w:r>
      <w:r w:rsidRPr="00977BA8">
        <w:rPr>
          <w:rFonts w:ascii="Aptos" w:hAnsi="Aptos"/>
        </w:rPr>
        <w:t>informal public and/or private lunchtime briefings</w:t>
      </w:r>
      <w:r>
        <w:rPr>
          <w:rFonts w:ascii="Aptos" w:hAnsi="Aptos"/>
        </w:rPr>
        <w:t>.</w:t>
      </w:r>
    </w:p>
    <w:p w14:paraId="58D46A36" w14:textId="3F126FB0" w:rsidR="00847205" w:rsidRPr="00847205" w:rsidRDefault="00847205" w:rsidP="00E23DDF">
      <w:r w:rsidRPr="002E7DBF">
        <w:t>The Committee encourage</w:t>
      </w:r>
      <w:r w:rsidR="00834ED4">
        <w:t>s</w:t>
      </w:r>
      <w:r w:rsidRPr="002E7DBF">
        <w:t xml:space="preserve"> civil society to contact the </w:t>
      </w:r>
      <w:hyperlink r:id="rId38" w:history="1">
        <w:r w:rsidRPr="002E7DBF">
          <w:rPr>
            <w:rStyle w:val="Hyperlink"/>
          </w:rPr>
          <w:t>International Women’s Rights Action Watch (IWRAW) Asia Pacific</w:t>
        </w:r>
      </w:hyperlink>
      <w:r w:rsidRPr="002E7DBF">
        <w:t xml:space="preserve"> for support to submit their written information electronically through the CEDAW online submission system, to request to make an intervention during the informal public meetings of the Committee and/or to participate in the private lunchtime briefing for Committee members on the day before the consideration of the State party concerned. The contact email is: </w:t>
      </w:r>
      <w:hyperlink r:id="rId39" w:history="1">
        <w:r w:rsidRPr="002E7DBF">
          <w:rPr>
            <w:rStyle w:val="Hyperlink"/>
          </w:rPr>
          <w:t>iwraw-ap@iwraw-ap.org</w:t>
        </w:r>
      </w:hyperlink>
    </w:p>
    <w:p w14:paraId="1D28B50D" w14:textId="57349178" w:rsidR="0009600D" w:rsidRPr="002E7DBF" w:rsidRDefault="0009600D" w:rsidP="00B24312">
      <w:pPr>
        <w:pStyle w:val="Heading2"/>
        <w:keepNext/>
        <w:keepLines/>
      </w:pPr>
      <w:bookmarkStart w:id="12" w:name="_Toc194684310"/>
      <w:r w:rsidRPr="002E7DBF">
        <w:lastRenderedPageBreak/>
        <w:t>Further resources</w:t>
      </w:r>
      <w:bookmarkEnd w:id="12"/>
    </w:p>
    <w:p w14:paraId="0A2A55F6" w14:textId="734B0A1F" w:rsidR="00EF2ECA" w:rsidRPr="002E7DBF" w:rsidRDefault="00EF2ECA" w:rsidP="00B24312">
      <w:pPr>
        <w:pStyle w:val="Bullets"/>
        <w:keepNext/>
        <w:keepLines/>
        <w:rPr>
          <w:rStyle w:val="Hyperlink"/>
          <w:color w:val="auto"/>
          <w:u w:val="none"/>
        </w:rPr>
      </w:pPr>
      <w:r w:rsidRPr="002E7DBF">
        <w:t>Committee on the Elimination of Discrimination</w:t>
      </w:r>
      <w:r w:rsidR="00516840" w:rsidRPr="002E7DBF">
        <w:t xml:space="preserve"> against Women</w:t>
      </w:r>
      <w:r w:rsidRPr="002E7DBF">
        <w:t xml:space="preserve">, </w:t>
      </w:r>
      <w:hyperlink r:id="rId40" w:history="1">
        <w:r w:rsidR="00516840" w:rsidRPr="002E7DBF">
          <w:rPr>
            <w:rStyle w:val="Hyperlink"/>
          </w:rPr>
          <w:t>Guidelines for civil society, NGOs and NHRIs</w:t>
        </w:r>
      </w:hyperlink>
    </w:p>
    <w:p w14:paraId="0D9E67B6" w14:textId="2A798E30" w:rsidR="00E213BF" w:rsidRPr="002E7DBF" w:rsidRDefault="00005241" w:rsidP="00905A06">
      <w:pPr>
        <w:pStyle w:val="Bullets"/>
        <w:rPr>
          <w:rStyle w:val="Hyperlink"/>
          <w:color w:val="auto"/>
          <w:u w:val="none"/>
        </w:rPr>
      </w:pPr>
      <w:r w:rsidRPr="002E7DBF">
        <w:t>Committee on the Elimination of Discrimination against Women</w:t>
      </w:r>
      <w:r w:rsidR="00E213BF" w:rsidRPr="002E7DBF">
        <w:t xml:space="preserve">, </w:t>
      </w:r>
      <w:hyperlink r:id="rId41" w:history="1">
        <w:r w:rsidR="00E213BF" w:rsidRPr="002E7DBF">
          <w:rPr>
            <w:rStyle w:val="Hyperlink"/>
          </w:rPr>
          <w:t>Rules of procedure and working methods</w:t>
        </w:r>
      </w:hyperlink>
    </w:p>
    <w:p w14:paraId="1342225A" w14:textId="1897F915" w:rsidR="00005241" w:rsidRPr="002E7DBF" w:rsidRDefault="00005241" w:rsidP="00905A06">
      <w:pPr>
        <w:pStyle w:val="Bullets"/>
      </w:pPr>
      <w:r w:rsidRPr="002E7DBF">
        <w:t xml:space="preserve">Committee on the Elimination of Discrimination against Women, </w:t>
      </w:r>
      <w:hyperlink r:id="rId42" w:history="1">
        <w:r w:rsidRPr="002E7DBF">
          <w:rPr>
            <w:rStyle w:val="Hyperlink"/>
          </w:rPr>
          <w:t>List of issues and questions prior to the submission of the eighth periodic report of Ireland</w:t>
        </w:r>
      </w:hyperlink>
      <w:r w:rsidRPr="002E7DBF">
        <w:t xml:space="preserve"> (2023)</w:t>
      </w:r>
    </w:p>
    <w:p w14:paraId="020B4961" w14:textId="2C02B5AA" w:rsidR="00126A57" w:rsidRPr="002E7DBF" w:rsidRDefault="00126A57" w:rsidP="00905A06">
      <w:pPr>
        <w:pStyle w:val="Bullets"/>
        <w:rPr>
          <w:rStyle w:val="Hyperlink"/>
          <w:color w:val="auto"/>
          <w:u w:val="none"/>
        </w:rPr>
      </w:pPr>
      <w:r w:rsidRPr="002E7DBF">
        <w:t xml:space="preserve">Committee on the Elimination of Discrimination against Women, </w:t>
      </w:r>
      <w:hyperlink r:id="rId43" w:history="1">
        <w:r w:rsidRPr="002E7DBF">
          <w:rPr>
            <w:rStyle w:val="Hyperlink"/>
          </w:rPr>
          <w:t>Concluding observations on the combined sixth and seventh periodic reports of Ireland</w:t>
        </w:r>
      </w:hyperlink>
      <w:r w:rsidRPr="002E7DBF">
        <w:rPr>
          <w:rStyle w:val="Hyperlink"/>
          <w:color w:val="auto"/>
          <w:u w:val="none"/>
        </w:rPr>
        <w:t xml:space="preserve"> (2017)</w:t>
      </w:r>
    </w:p>
    <w:p w14:paraId="2D65799A" w14:textId="5B63940E" w:rsidR="00B31D68" w:rsidRPr="002E7DBF" w:rsidRDefault="00B31D68" w:rsidP="00905A06">
      <w:pPr>
        <w:pStyle w:val="Bullets"/>
      </w:pPr>
      <w:r w:rsidRPr="002E7DBF">
        <w:t xml:space="preserve">Office of the High Commissioner for Human Rights, </w:t>
      </w:r>
      <w:hyperlink r:id="rId44" w:history="1">
        <w:r w:rsidRPr="002E7DBF">
          <w:rPr>
            <w:rStyle w:val="Hyperlink"/>
          </w:rPr>
          <w:t>Human Rights Recommendations to Ireland</w:t>
        </w:r>
      </w:hyperlink>
    </w:p>
    <w:p w14:paraId="364319BA" w14:textId="14C8EC87" w:rsidR="00B31D68" w:rsidRPr="002E7DBF" w:rsidRDefault="00B31D68" w:rsidP="00905A06">
      <w:pPr>
        <w:pStyle w:val="Bullets"/>
      </w:pPr>
      <w:r w:rsidRPr="002E7DBF">
        <w:t xml:space="preserve">IHREC, </w:t>
      </w:r>
      <w:hyperlink r:id="rId45" w:history="1">
        <w:r w:rsidR="00C7015C" w:rsidRPr="002E7DBF">
          <w:rPr>
            <w:rStyle w:val="Hyperlink"/>
          </w:rPr>
          <w:t>Ireland and the Convention on the Elimination of All Forms of Discrimination against Women: Submission to the Committee on the Elimination of Discrimination against Women for the List of Issues Prior to Reporting on Ireland’s 8th periodic cycle</w:t>
        </w:r>
      </w:hyperlink>
      <w:r w:rsidR="00C7015C" w:rsidRPr="002E7DBF">
        <w:t xml:space="preserve"> (2023)</w:t>
      </w:r>
    </w:p>
    <w:p w14:paraId="07E5D972" w14:textId="173A5D22" w:rsidR="00B31D68" w:rsidRPr="002E7DBF" w:rsidRDefault="00C7015C" w:rsidP="00905A06">
      <w:pPr>
        <w:pStyle w:val="Bullets"/>
      </w:pPr>
      <w:r w:rsidRPr="002E7DBF">
        <w:t xml:space="preserve">IHREC, </w:t>
      </w:r>
      <w:hyperlink r:id="rId46" w:history="1">
        <w:r w:rsidRPr="002E7DBF">
          <w:rPr>
            <w:rStyle w:val="Hyperlink"/>
          </w:rPr>
          <w:t>Ireland and the Convention on the Elimination of All Forms of Discrimination Against Women: Submission to the United Nations Committee on the Elimination of Discrimination Against Women on Ireland’s combined sixth and seventh periodic reports</w:t>
        </w:r>
      </w:hyperlink>
      <w:r w:rsidRPr="002E7DBF">
        <w:t xml:space="preserve"> (2017)</w:t>
      </w:r>
    </w:p>
    <w:p w14:paraId="1D45374D" w14:textId="0BDB66CA" w:rsidR="0009600D" w:rsidRPr="002E7DBF" w:rsidRDefault="00880366" w:rsidP="0009600D">
      <w:r w:rsidRPr="002E7DBF">
        <w:t>Contact details</w:t>
      </w:r>
    </w:p>
    <w:p w14:paraId="08F506F4" w14:textId="6849B4E2" w:rsidR="0009600D" w:rsidRPr="002E7DBF" w:rsidRDefault="00880366" w:rsidP="0009600D">
      <w:pPr>
        <w:pStyle w:val="Bullets"/>
      </w:pPr>
      <w:r w:rsidRPr="002E7DBF">
        <w:t xml:space="preserve">Secretariat: </w:t>
      </w:r>
      <w:hyperlink r:id="rId47" w:history="1">
        <w:r w:rsidR="00005241" w:rsidRPr="002E7DBF">
          <w:rPr>
            <w:rStyle w:val="Hyperlink"/>
          </w:rPr>
          <w:t>ohchr-cedaw@un.org</w:t>
        </w:r>
      </w:hyperlink>
    </w:p>
    <w:p w14:paraId="2CED99FD" w14:textId="3DA91F0A" w:rsidR="002E0F77" w:rsidRPr="002E7DBF" w:rsidRDefault="002E0F77" w:rsidP="0009600D">
      <w:pPr>
        <w:pStyle w:val="Bullets"/>
      </w:pPr>
      <w:r w:rsidRPr="002E7DBF">
        <w:t xml:space="preserve">International Women’s Rights Action Watch (IWRAW) Asia Pacific: </w:t>
      </w:r>
      <w:hyperlink r:id="rId48" w:history="1">
        <w:r w:rsidRPr="002E7DBF">
          <w:rPr>
            <w:rStyle w:val="Hyperlink"/>
          </w:rPr>
          <w:t>iwraw-ap@iwraw-ap.org</w:t>
        </w:r>
      </w:hyperlink>
    </w:p>
    <w:p w14:paraId="50711D04" w14:textId="77777777" w:rsidR="001F3DDA" w:rsidRPr="002E7DBF" w:rsidRDefault="001F3DDA" w:rsidP="001F3DDA"/>
    <w:p w14:paraId="1C79E739" w14:textId="77777777" w:rsidR="0009600D" w:rsidRPr="002E7DBF" w:rsidRDefault="0009600D" w:rsidP="001F3DDA">
      <w:pPr>
        <w:sectPr w:rsidR="0009600D" w:rsidRPr="002E7DBF" w:rsidSect="0003661A">
          <w:footerReference w:type="default" r:id="rId49"/>
          <w:pgSz w:w="11906" w:h="16838"/>
          <w:pgMar w:top="1440" w:right="1134" w:bottom="1440" w:left="1134" w:header="709" w:footer="709" w:gutter="0"/>
          <w:pgNumType w:start="1"/>
          <w:cols w:space="708"/>
          <w:docGrid w:linePitch="360"/>
        </w:sectPr>
      </w:pPr>
    </w:p>
    <w:p w14:paraId="38C1FBA8" w14:textId="77777777" w:rsidR="00486641" w:rsidRPr="002E7DBF" w:rsidRDefault="00B315D8" w:rsidP="001E2B6F">
      <w:r w:rsidRPr="002E7DBF">
        <w:rPr>
          <w:noProof/>
          <w:lang w:eastAsia="en-IE"/>
        </w:rPr>
        <w:lastRenderedPageBreak/>
        <mc:AlternateContent>
          <mc:Choice Requires="wps">
            <w:drawing>
              <wp:anchor distT="0" distB="0" distL="114300" distR="114300" simplePos="0" relativeHeight="251673600" behindDoc="1" locked="0" layoutInCell="1" allowOverlap="1" wp14:anchorId="7DA6131F" wp14:editId="73665AC7">
                <wp:simplePos x="0" y="0"/>
                <wp:positionH relativeFrom="margin">
                  <wp:posOffset>-720090</wp:posOffset>
                </wp:positionH>
                <wp:positionV relativeFrom="margin">
                  <wp:posOffset>-967740</wp:posOffset>
                </wp:positionV>
                <wp:extent cx="8582025" cy="10746105"/>
                <wp:effectExtent l="0" t="0" r="28575" b="17145"/>
                <wp:wrapNone/>
                <wp:docPr id="1262310272"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582025" cy="10746105"/>
                        </a:xfrm>
                        <a:prstGeom prst="rect">
                          <a:avLst/>
                        </a:prstGeom>
                        <a:solidFill>
                          <a:schemeClr val="tx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40A22" id="Rectangle 13" o:spid="_x0000_s1026" alt="&quot;&quot;" style="position:absolute;margin-left:-56.7pt;margin-top:-76.2pt;width:675.75pt;height:846.1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" fillcolor="#00174d [3215]" strokecolor="#2a003d [484]" strokeweight="1pt">
                <w10:wrap anchorx="margin" anchory="margin"/>
              </v:rect>
            </w:pict>
          </mc:Fallback>
        </mc:AlternateContent>
      </w:r>
      <w:r w:rsidR="00237848" w:rsidRPr="002E7DBF">
        <w:rPr>
          <w:noProof/>
          <w:lang w:eastAsia="en-IE"/>
        </w:rPr>
        <w:drawing>
          <wp:inline distT="0" distB="0" distL="0" distR="0" wp14:anchorId="0006FC42" wp14:editId="53115F9C">
            <wp:extent cx="2896870" cy="647065"/>
            <wp:effectExtent l="0" t="0" r="0" b="635"/>
            <wp:docPr id="65920463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204634" name="Picture 14">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00090" cy="647784"/>
                    </a:xfrm>
                    <a:prstGeom prst="rect">
                      <a:avLst/>
                    </a:prstGeom>
                  </pic:spPr>
                </pic:pic>
              </a:graphicData>
            </a:graphic>
          </wp:inline>
        </w:drawing>
      </w:r>
    </w:p>
    <w:p w14:paraId="04E0222B" w14:textId="77777777" w:rsidR="00350D58" w:rsidRPr="002E7DBF" w:rsidRDefault="00C1092E" w:rsidP="00486641">
      <w:r w:rsidRPr="002E7DBF">
        <w:rPr>
          <w:noProof/>
          <w:lang w:eastAsia="en-IE"/>
        </w:rPr>
        <mc:AlternateContent>
          <mc:Choice Requires="wps">
            <w:drawing>
              <wp:anchor distT="0" distB="0" distL="114300" distR="114300" simplePos="0" relativeHeight="251674624" behindDoc="0" locked="0" layoutInCell="1" allowOverlap="1" wp14:anchorId="7BE0A65B" wp14:editId="6A54BE34">
                <wp:simplePos x="0" y="0"/>
                <wp:positionH relativeFrom="margin">
                  <wp:posOffset>5080</wp:posOffset>
                </wp:positionH>
                <wp:positionV relativeFrom="margin">
                  <wp:posOffset>7378065</wp:posOffset>
                </wp:positionV>
                <wp:extent cx="2238375" cy="1521460"/>
                <wp:effectExtent l="0" t="0" r="0" b="2540"/>
                <wp:wrapSquare wrapText="bothSides"/>
                <wp:docPr id="1004756768"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238375" cy="1521460"/>
                        </a:xfrm>
                        <a:prstGeom prst="rect">
                          <a:avLst/>
                        </a:prstGeom>
                        <a:noFill/>
                        <a:ln w="6350">
                          <a:noFill/>
                        </a:ln>
                      </wps:spPr>
                      <wps:txbx>
                        <w:txbxContent>
                          <w:p w14:paraId="5B994046" w14:textId="77777777" w:rsidR="00B315D8" w:rsidRPr="00291A6A" w:rsidRDefault="00B315D8" w:rsidP="00291A6A">
                            <w:pPr>
                              <w:pStyle w:val="BackCoverText"/>
                            </w:pPr>
                            <w:r w:rsidRPr="00291A6A">
                              <w:t>The Irish Human Rights and Equality Commission.</w:t>
                            </w:r>
                            <w:r w:rsidRPr="00291A6A">
                              <w:br/>
                              <w:t>16 – 22 Sráid na Faiche,</w:t>
                            </w:r>
                            <w:r w:rsidRPr="00291A6A">
                              <w:br/>
                              <w:t>Baile Átha Cliath, D07 CR20</w:t>
                            </w:r>
                            <w:r w:rsidRPr="00291A6A">
                              <w:br/>
                              <w:t>16 – 22 Green Street,</w:t>
                            </w:r>
                            <w:r w:rsidRPr="00291A6A">
                              <w:br/>
                              <w:t>Dublin, D07 CR20</w:t>
                            </w:r>
                          </w:p>
                          <w:p w14:paraId="2143B757" w14:textId="77777777" w:rsidR="00B315D8" w:rsidRPr="00B315D8" w:rsidRDefault="00B315D8" w:rsidP="00B315D8">
                            <w:pPr>
                              <w:rPr>
                                <w:sz w:val="18"/>
                              </w:rPr>
                            </w:pP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E0A65B" id="_x0000_s1028" type="#_x0000_t202" alt="&quot;&quot;" style="position:absolute;margin-left:.4pt;margin-top:580.95pt;width:176.25pt;height:119.8pt;z-index:25167462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" filled="f" stroked="f" strokeweight=".5pt">
                <v:textbox inset="2.5mm,0,,0">
                  <w:txbxContent>
                    <w:p w14:paraId="5B994046" w14:textId="77777777" w:rsidR="00B315D8" w:rsidRPr="00291A6A" w:rsidRDefault="00B315D8" w:rsidP="00291A6A">
                      <w:pPr>
                        <w:pStyle w:val="BackCoverText"/>
                      </w:pPr>
                      <w:r w:rsidRPr="00291A6A">
                        <w:t>The Irish Human Rights and Equality Commission.</w:t>
                      </w:r>
                      <w:r w:rsidRPr="00291A6A">
                        <w:br/>
                        <w:t>16 – 22 Sráid na Faiche,</w:t>
                      </w:r>
                      <w:r w:rsidRPr="00291A6A">
                        <w:br/>
                        <w:t>Baile Átha Cliath, D07 CR20</w:t>
                      </w:r>
                      <w:r w:rsidRPr="00291A6A">
                        <w:br/>
                        <w:t>16 – 22 Green Street,</w:t>
                      </w:r>
                      <w:r w:rsidRPr="00291A6A">
                        <w:br/>
                        <w:t>Dublin, D07 CR20</w:t>
                      </w:r>
                    </w:p>
                    <w:p w14:paraId="2143B757" w14:textId="77777777" w:rsidR="00B315D8" w:rsidRPr="00B315D8" w:rsidRDefault="00B315D8" w:rsidP="00B315D8">
                      <w:pPr>
                        <w:rPr>
                          <w:sz w:val="18"/>
                        </w:rPr>
                      </w:pPr>
                    </w:p>
                  </w:txbxContent>
                </v:textbox>
                <w10:wrap type="square" anchorx="margin" anchory="margin"/>
              </v:shape>
            </w:pict>
          </mc:Fallback>
        </mc:AlternateContent>
      </w:r>
      <w:r w:rsidR="00B315D8" w:rsidRPr="002E7DBF">
        <w:rPr>
          <w:noProof/>
          <w:lang w:eastAsia="en-IE"/>
        </w:rPr>
        <mc:AlternateContent>
          <mc:Choice Requires="wps">
            <w:drawing>
              <wp:anchor distT="0" distB="0" distL="114300" distR="114300" simplePos="0" relativeHeight="251672576" behindDoc="0" locked="0" layoutInCell="1" allowOverlap="1" wp14:anchorId="6130FA4A" wp14:editId="5011B9CA">
                <wp:simplePos x="0" y="0"/>
                <wp:positionH relativeFrom="margin">
                  <wp:posOffset>2275205</wp:posOffset>
                </wp:positionH>
                <wp:positionV relativeFrom="margin">
                  <wp:posOffset>7388225</wp:posOffset>
                </wp:positionV>
                <wp:extent cx="2552700" cy="1660525"/>
                <wp:effectExtent l="0" t="0" r="0" b="0"/>
                <wp:wrapSquare wrapText="bothSides"/>
                <wp:docPr id="361170831"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52700" cy="1660525"/>
                        </a:xfrm>
                        <a:prstGeom prst="rect">
                          <a:avLst/>
                        </a:prstGeom>
                        <a:noFill/>
                        <a:ln w="6350">
                          <a:noFill/>
                        </a:ln>
                      </wps:spPr>
                      <wps:txbx>
                        <w:txbxContent>
                          <w:p w14:paraId="6DC84C40" w14:textId="77777777" w:rsidR="00B315D8" w:rsidRPr="003E4654" w:rsidRDefault="00B315D8" w:rsidP="00291A6A">
                            <w:pPr>
                              <w:pStyle w:val="BackCoverText"/>
                            </w:pPr>
                            <w:r w:rsidRPr="003E4654">
                              <w:t>Guthán / Phone +353 (0) 1 858 3000</w:t>
                            </w:r>
                            <w:r w:rsidRPr="003E4654">
                              <w:br/>
                              <w:t>Riomhpost / Email info@ihrec.ie</w:t>
                            </w:r>
                            <w:r w:rsidRPr="003E4654">
                              <w:br/>
                              <w:t xml:space="preserve">Idirlion / Web </w:t>
                            </w:r>
                            <w:hyperlink r:id="rId51" w:history="1">
                              <w:r w:rsidRPr="003E4654">
                                <w:t>www.ihrec.ie</w:t>
                              </w:r>
                            </w:hyperlink>
                          </w:p>
                          <w:p w14:paraId="38222EBC" w14:textId="77777777" w:rsidR="00B315D8" w:rsidRPr="003E4654" w:rsidRDefault="00B315D8" w:rsidP="00291A6A">
                            <w:pPr>
                              <w:pStyle w:val="BackCoverText"/>
                            </w:pPr>
                            <w:r w:rsidRPr="003E4654">
                              <w:rPr>
                                <w:rFonts w:eastAsiaTheme="majorEastAsia" w:cs="Times New Roman (Headings CS)"/>
                                <w:b/>
                                <w:noProof/>
                                <w:kern w:val="28"/>
                                <w:lang w:eastAsia="en-IE"/>
                              </w:rPr>
                              <w:drawing>
                                <wp:inline distT="0" distB="0" distL="0" distR="0" wp14:anchorId="1DDEFC28" wp14:editId="38B58805">
                                  <wp:extent cx="96520" cy="96520"/>
                                  <wp:effectExtent l="0" t="0" r="0" b="0"/>
                                  <wp:docPr id="450738102" name="Picture 450738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38102" name="Picture 450738102">
                                            <a:extLst>
                                              <a:ext uri="{C183D7F6-B498-43B3-948B-1728B52AA6E4}">
                                                <adec:decorative xmlns:adec="http://schemas.microsoft.com/office/drawing/2017/decorative" val="1"/>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r w:rsidRPr="003E4654">
                              <w:t xml:space="preserve">  @_ihrec</w:t>
                            </w:r>
                          </w:p>
                          <w:p w14:paraId="1267A2F7" w14:textId="77777777" w:rsidR="00B315D8" w:rsidRPr="003E4654" w:rsidRDefault="00B315D8" w:rsidP="00291A6A">
                            <w:pPr>
                              <w:pStyle w:val="BackCoverText"/>
                            </w:pPr>
                            <w:r w:rsidRPr="003E4654">
                              <w:rPr>
                                <w:noProof/>
                                <w:lang w:eastAsia="en-IE"/>
                              </w:rPr>
                              <w:drawing>
                                <wp:inline distT="0" distB="0" distL="0" distR="0" wp14:anchorId="522104D8" wp14:editId="272FE7E2">
                                  <wp:extent cx="123825" cy="123825"/>
                                  <wp:effectExtent l="0" t="0" r="9525" b="9525"/>
                                  <wp:docPr id="126490979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909799" name="Picture 2">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123825" cy="123825"/>
                                          </a:xfrm>
                                          <a:prstGeom prst="rect">
                                            <a:avLst/>
                                          </a:prstGeom>
                                        </pic:spPr>
                                      </pic:pic>
                                    </a:graphicData>
                                  </a:graphic>
                                </wp:inline>
                              </w:drawing>
                            </w:r>
                            <w:r w:rsidRPr="003E4654">
                              <w:t xml:space="preserve">  /</w:t>
                            </w:r>
                            <w:proofErr w:type="spellStart"/>
                            <w:proofErr w:type="gramStart"/>
                            <w:r w:rsidRPr="003E4654">
                              <w:t>irishhumanrightsequality</w:t>
                            </w:r>
                            <w:proofErr w:type="spellEnd"/>
                            <w:proofErr w:type="gramEnd"/>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0FA4A" id="_x0000_s1029" type="#_x0000_t202" alt="&quot;&quot;" style="position:absolute;margin-left:179.15pt;margin-top:581.75pt;width:201pt;height:130.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" filled="f" stroked="f" strokeweight=".5pt">
                <v:textbox inset="2.5mm,0,,0">
                  <w:txbxContent>
                    <w:p w14:paraId="6DC84C40" w14:textId="77777777" w:rsidR="00B315D8" w:rsidRPr="003E4654" w:rsidRDefault="00B315D8" w:rsidP="00291A6A">
                      <w:pPr>
                        <w:pStyle w:val="BackCoverText"/>
                      </w:pPr>
                      <w:r w:rsidRPr="003E4654">
                        <w:t>Guthán / Phone +353 (0) 1 858 3000</w:t>
                      </w:r>
                      <w:r w:rsidRPr="003E4654">
                        <w:br/>
                        <w:t>Riomhpost / Email info@ihrec.ie</w:t>
                      </w:r>
                      <w:r w:rsidRPr="003E4654">
                        <w:br/>
                        <w:t xml:space="preserve">Idirlion / Web </w:t>
                      </w:r>
                      <w:hyperlink r:id="rId54" w:history="1">
                        <w:r w:rsidRPr="003E4654">
                          <w:t>www.ihrec.ie</w:t>
                        </w:r>
                      </w:hyperlink>
                    </w:p>
                    <w:p w14:paraId="38222EBC" w14:textId="77777777" w:rsidR="00B315D8" w:rsidRPr="003E4654" w:rsidRDefault="00B315D8" w:rsidP="00291A6A">
                      <w:pPr>
                        <w:pStyle w:val="BackCoverText"/>
                      </w:pPr>
                      <w:r w:rsidRPr="003E4654">
                        <w:rPr>
                          <w:rFonts w:eastAsiaTheme="majorEastAsia" w:cs="Times New Roman (Headings CS)"/>
                          <w:b/>
                          <w:noProof/>
                          <w:kern w:val="28"/>
                          <w:lang w:eastAsia="en-IE"/>
                        </w:rPr>
                        <w:drawing>
                          <wp:inline distT="0" distB="0" distL="0" distR="0" wp14:anchorId="1DDEFC28" wp14:editId="38B58805">
                            <wp:extent cx="96520" cy="96520"/>
                            <wp:effectExtent l="0" t="0" r="0" b="0"/>
                            <wp:docPr id="450738102" name="Picture 450738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38102" name="Picture 450738102">
                                      <a:extLst>
                                        <a:ext uri="{C183D7F6-B498-43B3-948B-1728B52AA6E4}">
                                          <adec:decorative xmlns:adec="http://schemas.microsoft.com/office/drawing/2017/decorative" val="1"/>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r w:rsidRPr="003E4654">
                        <w:t xml:space="preserve">  @_ihrec</w:t>
                      </w:r>
                    </w:p>
                    <w:p w14:paraId="1267A2F7" w14:textId="77777777" w:rsidR="00B315D8" w:rsidRPr="003E4654" w:rsidRDefault="00B315D8" w:rsidP="00291A6A">
                      <w:pPr>
                        <w:pStyle w:val="BackCoverText"/>
                      </w:pPr>
                      <w:r w:rsidRPr="003E4654">
                        <w:rPr>
                          <w:noProof/>
                          <w:lang w:eastAsia="en-IE"/>
                        </w:rPr>
                        <w:drawing>
                          <wp:inline distT="0" distB="0" distL="0" distR="0" wp14:anchorId="522104D8" wp14:editId="272FE7E2">
                            <wp:extent cx="123825" cy="123825"/>
                            <wp:effectExtent l="0" t="0" r="9525" b="9525"/>
                            <wp:docPr id="126490979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909799" name="Picture 2">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123825" cy="123825"/>
                                    </a:xfrm>
                                    <a:prstGeom prst="rect">
                                      <a:avLst/>
                                    </a:prstGeom>
                                  </pic:spPr>
                                </pic:pic>
                              </a:graphicData>
                            </a:graphic>
                          </wp:inline>
                        </w:drawing>
                      </w:r>
                      <w:r w:rsidRPr="003E4654">
                        <w:t xml:space="preserve">  /</w:t>
                      </w:r>
                      <w:proofErr w:type="spellStart"/>
                      <w:proofErr w:type="gramStart"/>
                      <w:r w:rsidRPr="003E4654">
                        <w:t>irishhumanrightsequality</w:t>
                      </w:r>
                      <w:proofErr w:type="spellEnd"/>
                      <w:proofErr w:type="gramEnd"/>
                    </w:p>
                  </w:txbxContent>
                </v:textbox>
                <w10:wrap type="square" anchorx="margin" anchory="margin"/>
              </v:shape>
            </w:pict>
          </mc:Fallback>
        </mc:AlternateContent>
      </w:r>
    </w:p>
    <w:sectPr w:rsidR="00350D58" w:rsidRPr="002E7DBF" w:rsidSect="0003661A">
      <w:footerReference w:type="default" r:id="rId55"/>
      <w:pgSz w:w="11906" w:h="16838"/>
      <w:pgMar w:top="1440" w:right="1134" w:bottom="1440"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695AD" w14:textId="77777777" w:rsidR="00F13907" w:rsidRDefault="00F13907" w:rsidP="001E2B6F">
      <w:pPr>
        <w:spacing w:after="0" w:line="240" w:lineRule="auto"/>
      </w:pPr>
      <w:r>
        <w:separator/>
      </w:r>
    </w:p>
    <w:p w14:paraId="78E90129" w14:textId="77777777" w:rsidR="00F13907" w:rsidRDefault="00F13907"/>
    <w:p w14:paraId="1DDE70A4" w14:textId="77777777" w:rsidR="00F13907" w:rsidRDefault="00F13907" w:rsidP="00353919"/>
    <w:p w14:paraId="79940909" w14:textId="77777777" w:rsidR="00F13907" w:rsidRDefault="00F13907" w:rsidP="00FA27D8"/>
  </w:endnote>
  <w:endnote w:type="continuationSeparator" w:id="0">
    <w:p w14:paraId="03DC22C7" w14:textId="77777777" w:rsidR="00F13907" w:rsidRDefault="00F13907" w:rsidP="001E2B6F">
      <w:pPr>
        <w:spacing w:after="0" w:line="240" w:lineRule="auto"/>
      </w:pPr>
      <w:r>
        <w:continuationSeparator/>
      </w:r>
    </w:p>
    <w:p w14:paraId="2F2EEF48" w14:textId="77777777" w:rsidR="00F13907" w:rsidRDefault="00F13907"/>
    <w:p w14:paraId="369E5F78" w14:textId="77777777" w:rsidR="00F13907" w:rsidRDefault="00F13907" w:rsidP="00353919"/>
    <w:p w14:paraId="74C14EEA" w14:textId="77777777" w:rsidR="00F13907" w:rsidRDefault="00F13907" w:rsidP="00FA27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Black">
    <w:altName w:val="Arial"/>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embedRegular r:id="rId1" w:fontKey="{3B7F8A46-DE2E-4CF6-B008-59DA32DC497D}"/>
    <w:embedBold r:id="rId2" w:fontKey="{10988116-F219-46B1-921E-E8BD8F0616B4}"/>
    <w:embedItalic r:id="rId3" w:fontKey="{2DC45045-C401-4226-9DF3-298107350875}"/>
  </w:font>
  <w:font w:name="Aptos Display">
    <w:panose1 w:val="020B0004020202020204"/>
    <w:charset w:val="00"/>
    <w:family w:val="swiss"/>
    <w:pitch w:val="variable"/>
    <w:sig w:usb0="20000287" w:usb1="00000003" w:usb2="00000000" w:usb3="00000000" w:csb0="0000019F" w:csb1="00000000"/>
    <w:embedRegular r:id="rId4" w:fontKey="{5878AA43-B4D8-4D8F-92DE-5A9172596E7B}"/>
    <w:embedBold r:id="rId5" w:fontKey="{258ACC54-652C-4BC9-9A68-6AE1CAAD41CE}"/>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Songti SC">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Effra Light">
    <w:altName w:val="Franklin Gothic Medium Cond"/>
    <w:charset w:val="00"/>
    <w:family w:val="swiss"/>
    <w:pitch w:val="variable"/>
    <w:sig w:usb0="00000001" w:usb1="5000205B" w:usb2="00000000" w:usb3="00000000" w:csb0="0000009F" w:csb1="00000000"/>
  </w:font>
  <w:font w:name="Effra">
    <w:altName w:val="Arial"/>
    <w:charset w:val="00"/>
    <w:family w:val="swiss"/>
    <w:pitch w:val="variable"/>
    <w:sig w:usb0="A00022EF" w:usb1="5000205B" w:usb2="00000008" w:usb3="00000000" w:csb0="000000DF" w:csb1="00000000"/>
  </w:font>
  <w:font w:name="Georgia">
    <w:panose1 w:val="02040502050405020303"/>
    <w:charset w:val="00"/>
    <w:family w:val="roman"/>
    <w:pitch w:val="variable"/>
    <w:sig w:usb0="00000287" w:usb1="00000000" w:usb2="00000000" w:usb3="00000000" w:csb0="0000009F"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DBC5A" w14:textId="77777777" w:rsidR="004B3FB6" w:rsidRPr="009E323A" w:rsidRDefault="004B3FB6" w:rsidP="004B3FB6">
    <w:pPr>
      <w:pBdr>
        <w:bottom w:val="single" w:sz="4" w:space="5" w:color="auto"/>
      </w:pBdr>
      <w:suppressAutoHyphens/>
      <w:autoSpaceDE w:val="0"/>
      <w:autoSpaceDN w:val="0"/>
      <w:adjustRightInd w:val="0"/>
      <w:spacing w:after="0" w:line="300" w:lineRule="atLeast"/>
      <w:textAlignment w:val="center"/>
      <w:rPr>
        <w:rFonts w:eastAsia="Aptos" w:cs="Aptos"/>
        <w:b/>
        <w:bCs/>
        <w:color w:val="000000"/>
        <w:sz w:val="28"/>
        <w:szCs w:val="28"/>
      </w:rPr>
    </w:pPr>
  </w:p>
  <w:p w14:paraId="544F76DA" w14:textId="4152EA3A" w:rsidR="004B3FB6" w:rsidRPr="009E323A" w:rsidRDefault="004B3FB6" w:rsidP="009E323A">
    <w:pPr>
      <w:tabs>
        <w:tab w:val="center" w:pos="4513"/>
        <w:tab w:val="right" w:pos="9026"/>
      </w:tabs>
      <w:spacing w:after="0" w:line="240" w:lineRule="auto"/>
      <w:jc w:val="center"/>
      <w:rPr>
        <w:bCs/>
        <w:caps/>
        <w:color w:val="000000"/>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617FD" w14:textId="77777777" w:rsidR="00903DF0" w:rsidRPr="009E323A" w:rsidRDefault="00903DF0" w:rsidP="004B3FB6">
    <w:pPr>
      <w:pBdr>
        <w:bottom w:val="single" w:sz="4" w:space="5" w:color="auto"/>
      </w:pBdr>
      <w:suppressAutoHyphens/>
      <w:autoSpaceDE w:val="0"/>
      <w:autoSpaceDN w:val="0"/>
      <w:adjustRightInd w:val="0"/>
      <w:spacing w:after="0" w:line="300" w:lineRule="atLeast"/>
      <w:textAlignment w:val="center"/>
      <w:rPr>
        <w:rFonts w:eastAsia="Aptos" w:cs="Aptos"/>
        <w:b/>
        <w:bCs/>
        <w:color w:val="000000"/>
        <w:sz w:val="28"/>
        <w:szCs w:val="28"/>
      </w:rPr>
    </w:pPr>
  </w:p>
  <w:p w14:paraId="13731756" w14:textId="77777777" w:rsidR="00903DF0" w:rsidRPr="009E323A" w:rsidRDefault="00903DF0" w:rsidP="009E323A">
    <w:pPr>
      <w:tabs>
        <w:tab w:val="center" w:pos="4513"/>
        <w:tab w:val="right" w:pos="9026"/>
      </w:tabs>
      <w:spacing w:after="0" w:line="240" w:lineRule="auto"/>
      <w:jc w:val="center"/>
      <w:rPr>
        <w:bCs/>
        <w:caps/>
        <w:color w:val="000000"/>
        <w:sz w:val="20"/>
      </w:rPr>
    </w:pPr>
    <w:r w:rsidRPr="009E323A">
      <w:rPr>
        <w:bCs/>
        <w:caps/>
        <w:color w:val="000000"/>
        <w:sz w:val="20"/>
      </w:rPr>
      <w:fldChar w:fldCharType="begin"/>
    </w:r>
    <w:r w:rsidRPr="009E323A">
      <w:rPr>
        <w:bCs/>
        <w:caps/>
        <w:color w:val="000000"/>
        <w:sz w:val="20"/>
      </w:rPr>
      <w:instrText xml:space="preserve"> PAGE   \* MERGEFORMAT </w:instrText>
    </w:r>
    <w:r w:rsidRPr="009E323A">
      <w:rPr>
        <w:bCs/>
        <w:caps/>
        <w:color w:val="000000"/>
        <w:sz w:val="20"/>
      </w:rPr>
      <w:fldChar w:fldCharType="separate"/>
    </w:r>
    <w:r>
      <w:rPr>
        <w:bCs/>
        <w:caps/>
        <w:noProof/>
        <w:color w:val="000000"/>
        <w:sz w:val="20"/>
      </w:rPr>
      <w:t>1</w:t>
    </w:r>
    <w:r w:rsidRPr="009E323A">
      <w:rPr>
        <w:bCs/>
        <w:caps/>
        <w:color w:val="000000"/>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62930" w14:textId="77777777" w:rsidR="00BE2433" w:rsidRDefault="00BE2433" w:rsidP="009E323A">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50521" w14:textId="77777777" w:rsidR="00F13907" w:rsidRDefault="00F13907" w:rsidP="00E27B74">
      <w:pPr>
        <w:spacing w:after="0" w:line="240" w:lineRule="auto"/>
      </w:pPr>
      <w:r>
        <w:separator/>
      </w:r>
    </w:p>
  </w:footnote>
  <w:footnote w:type="continuationSeparator" w:id="0">
    <w:p w14:paraId="0A4C969B" w14:textId="77777777" w:rsidR="00F13907" w:rsidRDefault="00F13907" w:rsidP="00E27B74">
      <w:pPr>
        <w:spacing w:after="0" w:line="240" w:lineRule="auto"/>
      </w:pPr>
      <w:r>
        <w:continuationSeparator/>
      </w:r>
    </w:p>
  </w:footnote>
  <w:footnote w:type="continuationNotice" w:id="1">
    <w:p w14:paraId="5A53AC83" w14:textId="77777777" w:rsidR="00F13907" w:rsidRPr="00E27B74" w:rsidRDefault="00F13907" w:rsidP="00E27B74">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F66FD" w14:textId="6790C938" w:rsidR="004B3FB6" w:rsidRPr="00516840" w:rsidRDefault="00516840" w:rsidP="00516840">
    <w:pPr>
      <w:pStyle w:val="Header"/>
    </w:pPr>
    <w:r w:rsidRPr="00516840">
      <w:rPr>
        <w:color w:val="000000"/>
        <w:sz w:val="16"/>
        <w:szCs w:val="24"/>
      </w:rPr>
      <w:t>Civil Society Guide to Reporting under the International Convention on the Elimination of</w:t>
    </w:r>
    <w:r w:rsidR="009C374D">
      <w:rPr>
        <w:color w:val="000000"/>
        <w:sz w:val="16"/>
        <w:szCs w:val="24"/>
      </w:rPr>
      <w:t xml:space="preserve"> All Forms of</w:t>
    </w:r>
    <w:r w:rsidRPr="00516840">
      <w:rPr>
        <w:color w:val="000000"/>
        <w:sz w:val="16"/>
        <w:szCs w:val="24"/>
      </w:rPr>
      <w:t xml:space="preserve"> Discrimination against Women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43E7"/>
    <w:multiLevelType w:val="hybridMultilevel"/>
    <w:tmpl w:val="6BDEC28C"/>
    <w:lvl w:ilvl="0" w:tplc="0F6CF350">
      <w:start w:val="1"/>
      <w:numFmt w:val="lowerLetter"/>
      <w:pStyle w:val="LetteredBullets"/>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8E1699"/>
    <w:multiLevelType w:val="hybridMultilevel"/>
    <w:tmpl w:val="89D8A6EE"/>
    <w:lvl w:ilvl="0" w:tplc="94109F98">
      <w:start w:val="30"/>
      <w:numFmt w:val="bullet"/>
      <w:lvlText w:val="-"/>
      <w:lvlJc w:val="left"/>
      <w:pPr>
        <w:ind w:left="720" w:hanging="360"/>
      </w:pPr>
      <w:rPr>
        <w:rFonts w:ascii="Calibri" w:eastAsia="Calibr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87353A9"/>
    <w:multiLevelType w:val="hybridMultilevel"/>
    <w:tmpl w:val="842CFCC0"/>
    <w:lvl w:ilvl="0" w:tplc="1EE8174E">
      <w:start w:val="1"/>
      <w:numFmt w:val="decimal"/>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B434C51"/>
    <w:multiLevelType w:val="hybridMultilevel"/>
    <w:tmpl w:val="E9E49784"/>
    <w:lvl w:ilvl="0" w:tplc="42DAF31C">
      <w:start w:val="1"/>
      <w:numFmt w:val="decimal"/>
      <w:pStyle w:val="Numbers"/>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CFE1A8E"/>
    <w:multiLevelType w:val="hybridMultilevel"/>
    <w:tmpl w:val="A0B6DFE0"/>
    <w:lvl w:ilvl="0" w:tplc="1DDE464C">
      <w:start w:val="1"/>
      <w:numFmt w:val="bullet"/>
      <w:pStyle w:val="BoxedBullets"/>
      <w:lvlText w:val="›"/>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766D40"/>
    <w:multiLevelType w:val="multilevel"/>
    <w:tmpl w:val="E2A2E1CC"/>
    <w:lvl w:ilvl="0">
      <w:numFmt w:val="bullet"/>
      <w:lvlText w:val="•"/>
      <w:lvlJc w:val="left"/>
      <w:pPr>
        <w:ind w:left="0" w:firstLine="0"/>
      </w:pPr>
      <w:rPr>
        <w:position w:val="0"/>
      </w:rPr>
    </w:lvl>
    <w:lvl w:ilvl="1">
      <w:start w:val="1"/>
      <w:numFmt w:val="bullet"/>
      <w:lvlText w:val="o"/>
      <w:lvlJc w:val="left"/>
      <w:pPr>
        <w:ind w:left="0" w:firstLine="0"/>
      </w:pPr>
      <w:rPr>
        <w:position w:val="0"/>
      </w:rPr>
    </w:lvl>
    <w:lvl w:ilvl="2">
      <w:start w:val="1"/>
      <w:numFmt w:val="bullet"/>
      <w:lvlText w:val="▪"/>
      <w:lvlJc w:val="left"/>
      <w:pPr>
        <w:ind w:left="0" w:firstLine="0"/>
      </w:pPr>
      <w:rPr>
        <w:position w:val="0"/>
      </w:rPr>
    </w:lvl>
    <w:lvl w:ilvl="3">
      <w:start w:val="1"/>
      <w:numFmt w:val="bullet"/>
      <w:lvlText w:val="•"/>
      <w:lvlJc w:val="left"/>
      <w:pPr>
        <w:ind w:left="0" w:firstLine="0"/>
      </w:pPr>
      <w:rPr>
        <w:position w:val="0"/>
      </w:rPr>
    </w:lvl>
    <w:lvl w:ilvl="4">
      <w:start w:val="1"/>
      <w:numFmt w:val="bullet"/>
      <w:lvlText w:val="o"/>
      <w:lvlJc w:val="left"/>
      <w:pPr>
        <w:ind w:left="0" w:firstLine="0"/>
      </w:pPr>
      <w:rPr>
        <w:position w:val="0"/>
      </w:rPr>
    </w:lvl>
    <w:lvl w:ilvl="5">
      <w:start w:val="1"/>
      <w:numFmt w:val="bullet"/>
      <w:lvlText w:val="▪"/>
      <w:lvlJc w:val="left"/>
      <w:pPr>
        <w:ind w:left="0" w:firstLine="0"/>
      </w:pPr>
      <w:rPr>
        <w:position w:val="0"/>
      </w:rPr>
    </w:lvl>
    <w:lvl w:ilvl="6">
      <w:start w:val="1"/>
      <w:numFmt w:val="bullet"/>
      <w:lvlText w:val="•"/>
      <w:lvlJc w:val="left"/>
      <w:pPr>
        <w:ind w:left="0" w:firstLine="0"/>
      </w:pPr>
      <w:rPr>
        <w:position w:val="0"/>
      </w:rPr>
    </w:lvl>
    <w:lvl w:ilvl="7">
      <w:start w:val="1"/>
      <w:numFmt w:val="bullet"/>
      <w:lvlText w:val="o"/>
      <w:lvlJc w:val="left"/>
      <w:pPr>
        <w:ind w:left="0" w:firstLine="0"/>
      </w:pPr>
      <w:rPr>
        <w:position w:val="0"/>
      </w:rPr>
    </w:lvl>
    <w:lvl w:ilvl="8">
      <w:start w:val="1"/>
      <w:numFmt w:val="bullet"/>
      <w:lvlText w:val="▪"/>
      <w:lvlJc w:val="left"/>
      <w:pPr>
        <w:ind w:left="0" w:firstLine="0"/>
      </w:pPr>
      <w:rPr>
        <w:position w:val="0"/>
      </w:rPr>
    </w:lvl>
  </w:abstractNum>
  <w:abstractNum w:abstractNumId="6" w15:restartNumberingAfterBreak="0">
    <w:nsid w:val="2A194D1D"/>
    <w:multiLevelType w:val="hybridMultilevel"/>
    <w:tmpl w:val="174E64B6"/>
    <w:lvl w:ilvl="0" w:tplc="1809000F">
      <w:start w:val="1"/>
      <w:numFmt w:val="decimal"/>
      <w:lvlText w:val="%1."/>
      <w:lvlJc w:val="left"/>
      <w:pPr>
        <w:ind w:left="644" w:hanging="360"/>
      </w:p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7" w15:restartNumberingAfterBreak="0">
    <w:nsid w:val="2E4D752F"/>
    <w:multiLevelType w:val="hybridMultilevel"/>
    <w:tmpl w:val="AE987556"/>
    <w:lvl w:ilvl="0" w:tplc="C1960C78">
      <w:start w:val="1"/>
      <w:numFmt w:val="bullet"/>
      <w:pStyle w:val="Bullets"/>
      <w:lvlText w:val="›"/>
      <w:lvlJc w:val="left"/>
      <w:pPr>
        <w:ind w:left="720" w:hanging="360"/>
      </w:pPr>
      <w:rPr>
        <w:rFonts w:ascii="Aptos Black" w:hAnsi="Aptos Black" w:cs="Times New Roman" w:hint="default"/>
        <w:b/>
        <w:i w:val="0"/>
        <w:color w:val="000000" w:themeColor="text1"/>
        <w:sz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47AD0BAD"/>
    <w:multiLevelType w:val="multilevel"/>
    <w:tmpl w:val="272E8EAE"/>
    <w:lvl w:ilvl="0">
      <w:numFmt w:val="bullet"/>
      <w:lvlText w:val="•"/>
      <w:lvlJc w:val="left"/>
      <w:pPr>
        <w:ind w:left="0" w:firstLine="0"/>
      </w:pPr>
      <w:rPr>
        <w:position w:val="0"/>
      </w:rPr>
    </w:lvl>
    <w:lvl w:ilvl="1">
      <w:start w:val="1"/>
      <w:numFmt w:val="bullet"/>
      <w:lvlText w:val="o"/>
      <w:lvlJc w:val="left"/>
      <w:pPr>
        <w:ind w:left="0" w:firstLine="0"/>
      </w:pPr>
      <w:rPr>
        <w:position w:val="0"/>
      </w:rPr>
    </w:lvl>
    <w:lvl w:ilvl="2">
      <w:start w:val="1"/>
      <w:numFmt w:val="bullet"/>
      <w:lvlText w:val="▪"/>
      <w:lvlJc w:val="left"/>
      <w:pPr>
        <w:ind w:left="0" w:firstLine="0"/>
      </w:pPr>
      <w:rPr>
        <w:position w:val="0"/>
      </w:rPr>
    </w:lvl>
    <w:lvl w:ilvl="3">
      <w:start w:val="1"/>
      <w:numFmt w:val="bullet"/>
      <w:lvlText w:val="•"/>
      <w:lvlJc w:val="left"/>
      <w:pPr>
        <w:ind w:left="0" w:firstLine="0"/>
      </w:pPr>
      <w:rPr>
        <w:position w:val="0"/>
      </w:rPr>
    </w:lvl>
    <w:lvl w:ilvl="4">
      <w:start w:val="1"/>
      <w:numFmt w:val="bullet"/>
      <w:lvlText w:val="o"/>
      <w:lvlJc w:val="left"/>
      <w:pPr>
        <w:ind w:left="0" w:firstLine="0"/>
      </w:pPr>
      <w:rPr>
        <w:position w:val="0"/>
      </w:rPr>
    </w:lvl>
    <w:lvl w:ilvl="5">
      <w:start w:val="1"/>
      <w:numFmt w:val="bullet"/>
      <w:lvlText w:val="▪"/>
      <w:lvlJc w:val="left"/>
      <w:pPr>
        <w:ind w:left="0" w:firstLine="0"/>
      </w:pPr>
      <w:rPr>
        <w:position w:val="0"/>
      </w:rPr>
    </w:lvl>
    <w:lvl w:ilvl="6">
      <w:start w:val="1"/>
      <w:numFmt w:val="bullet"/>
      <w:lvlText w:val="•"/>
      <w:lvlJc w:val="left"/>
      <w:pPr>
        <w:ind w:left="0" w:firstLine="0"/>
      </w:pPr>
      <w:rPr>
        <w:position w:val="0"/>
      </w:rPr>
    </w:lvl>
    <w:lvl w:ilvl="7">
      <w:start w:val="1"/>
      <w:numFmt w:val="bullet"/>
      <w:lvlText w:val="o"/>
      <w:lvlJc w:val="left"/>
      <w:pPr>
        <w:ind w:left="0" w:firstLine="0"/>
      </w:pPr>
      <w:rPr>
        <w:position w:val="0"/>
      </w:rPr>
    </w:lvl>
    <w:lvl w:ilvl="8">
      <w:start w:val="1"/>
      <w:numFmt w:val="bullet"/>
      <w:lvlText w:val="▪"/>
      <w:lvlJc w:val="left"/>
      <w:pPr>
        <w:ind w:left="0" w:firstLine="0"/>
      </w:pPr>
      <w:rPr>
        <w:position w:val="0"/>
      </w:rPr>
    </w:lvl>
  </w:abstractNum>
  <w:abstractNum w:abstractNumId="9" w15:restartNumberingAfterBreak="0">
    <w:nsid w:val="5B4B0A78"/>
    <w:multiLevelType w:val="hybridMultilevel"/>
    <w:tmpl w:val="A30A56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6D15096D"/>
    <w:multiLevelType w:val="hybridMultilevel"/>
    <w:tmpl w:val="91B41FB8"/>
    <w:lvl w:ilvl="0" w:tplc="33524CE2">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7B693F6F"/>
    <w:multiLevelType w:val="hybridMultilevel"/>
    <w:tmpl w:val="CA804D8A"/>
    <w:lvl w:ilvl="0" w:tplc="2570B0CC">
      <w:start w:val="1"/>
      <w:numFmt w:val="decimal"/>
      <w:pStyle w:val="BoxedNumbers"/>
      <w:lvlText w:val="%1."/>
      <w:lvlJc w:val="left"/>
      <w:pPr>
        <w:ind w:left="720" w:hanging="360"/>
      </w:pPr>
      <w:rPr>
        <w:rFonts w:hint="default"/>
        <w:b w:val="0"/>
        <w:i w:val="0"/>
        <w:color w:val="000000" w:themeColor="tex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0162988">
    <w:abstractNumId w:val="10"/>
  </w:num>
  <w:num w:numId="2" w16cid:durableId="561719065">
    <w:abstractNumId w:val="1"/>
  </w:num>
  <w:num w:numId="3" w16cid:durableId="1106728642">
    <w:abstractNumId w:val="2"/>
  </w:num>
  <w:num w:numId="4" w16cid:durableId="1091855656">
    <w:abstractNumId w:val="4"/>
  </w:num>
  <w:num w:numId="5" w16cid:durableId="222058045">
    <w:abstractNumId w:val="0"/>
  </w:num>
  <w:num w:numId="6" w16cid:durableId="278417468">
    <w:abstractNumId w:val="11"/>
  </w:num>
  <w:num w:numId="7" w16cid:durableId="1598559099">
    <w:abstractNumId w:val="4"/>
  </w:num>
  <w:num w:numId="8" w16cid:durableId="915474985">
    <w:abstractNumId w:val="4"/>
  </w:num>
  <w:num w:numId="9" w16cid:durableId="1032998635">
    <w:abstractNumId w:val="7"/>
  </w:num>
  <w:num w:numId="10" w16cid:durableId="958143249">
    <w:abstractNumId w:val="6"/>
  </w:num>
  <w:num w:numId="11" w16cid:durableId="62804180">
    <w:abstractNumId w:val="3"/>
  </w:num>
  <w:num w:numId="12" w16cid:durableId="1852522133">
    <w:abstractNumId w:val="8"/>
  </w:num>
  <w:num w:numId="13" w16cid:durableId="2082025322">
    <w:abstractNumId w:val="5"/>
  </w:num>
  <w:num w:numId="14" w16cid:durableId="2114742876">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linkStyles/>
  <w:defaultTabStop w:val="720"/>
  <w:characterSpacingControl w:val="doNotCompress"/>
  <w:hdrShapeDefaults>
    <o:shapedefaults v:ext="edit" spidmax="2457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3907"/>
    <w:rsid w:val="00005241"/>
    <w:rsid w:val="000235D5"/>
    <w:rsid w:val="00061D4E"/>
    <w:rsid w:val="00071CA3"/>
    <w:rsid w:val="000765E9"/>
    <w:rsid w:val="0009600D"/>
    <w:rsid w:val="000B6B59"/>
    <w:rsid w:val="000C2D3A"/>
    <w:rsid w:val="000D6BE4"/>
    <w:rsid w:val="000E61A7"/>
    <w:rsid w:val="000F45C2"/>
    <w:rsid w:val="00104C22"/>
    <w:rsid w:val="00105480"/>
    <w:rsid w:val="001263B5"/>
    <w:rsid w:val="00126A57"/>
    <w:rsid w:val="001750F9"/>
    <w:rsid w:val="0017645E"/>
    <w:rsid w:val="001877C8"/>
    <w:rsid w:val="001A1FE8"/>
    <w:rsid w:val="001B1DAC"/>
    <w:rsid w:val="001B56C4"/>
    <w:rsid w:val="001C5AB2"/>
    <w:rsid w:val="001D4517"/>
    <w:rsid w:val="001D4832"/>
    <w:rsid w:val="001E2B6F"/>
    <w:rsid w:val="001E6C36"/>
    <w:rsid w:val="001F3DDA"/>
    <w:rsid w:val="0020486A"/>
    <w:rsid w:val="002271B6"/>
    <w:rsid w:val="00227CFA"/>
    <w:rsid w:val="00236DC2"/>
    <w:rsid w:val="00237848"/>
    <w:rsid w:val="00291A6A"/>
    <w:rsid w:val="00295502"/>
    <w:rsid w:val="002B42E8"/>
    <w:rsid w:val="002D05E2"/>
    <w:rsid w:val="002D4F68"/>
    <w:rsid w:val="002E0F77"/>
    <w:rsid w:val="002E6C26"/>
    <w:rsid w:val="002E7DBF"/>
    <w:rsid w:val="00305973"/>
    <w:rsid w:val="00331EDD"/>
    <w:rsid w:val="00340219"/>
    <w:rsid w:val="00350D58"/>
    <w:rsid w:val="00353919"/>
    <w:rsid w:val="00361831"/>
    <w:rsid w:val="00363552"/>
    <w:rsid w:val="0037311F"/>
    <w:rsid w:val="00380C78"/>
    <w:rsid w:val="0039616E"/>
    <w:rsid w:val="003A438D"/>
    <w:rsid w:val="003B11A3"/>
    <w:rsid w:val="003D60AB"/>
    <w:rsid w:val="003E4654"/>
    <w:rsid w:val="003E774F"/>
    <w:rsid w:val="00412846"/>
    <w:rsid w:val="004156C1"/>
    <w:rsid w:val="004217C9"/>
    <w:rsid w:val="00423A03"/>
    <w:rsid w:val="00427670"/>
    <w:rsid w:val="00434FF6"/>
    <w:rsid w:val="0044213E"/>
    <w:rsid w:val="00445FA0"/>
    <w:rsid w:val="00452F27"/>
    <w:rsid w:val="004630E2"/>
    <w:rsid w:val="00473CE5"/>
    <w:rsid w:val="004754E4"/>
    <w:rsid w:val="00486641"/>
    <w:rsid w:val="00490B71"/>
    <w:rsid w:val="004A351A"/>
    <w:rsid w:val="004A41FC"/>
    <w:rsid w:val="004B3FB6"/>
    <w:rsid w:val="004C53C9"/>
    <w:rsid w:val="004E6E2A"/>
    <w:rsid w:val="00500C5C"/>
    <w:rsid w:val="00506860"/>
    <w:rsid w:val="00513B60"/>
    <w:rsid w:val="00516840"/>
    <w:rsid w:val="00543ADB"/>
    <w:rsid w:val="00554003"/>
    <w:rsid w:val="00557699"/>
    <w:rsid w:val="005A6CD0"/>
    <w:rsid w:val="005F3AFC"/>
    <w:rsid w:val="00623763"/>
    <w:rsid w:val="006538A3"/>
    <w:rsid w:val="00677619"/>
    <w:rsid w:val="0067776B"/>
    <w:rsid w:val="00694A4B"/>
    <w:rsid w:val="006973AD"/>
    <w:rsid w:val="006B2EAC"/>
    <w:rsid w:val="006D3287"/>
    <w:rsid w:val="006E75E3"/>
    <w:rsid w:val="006F2D52"/>
    <w:rsid w:val="006F2E9A"/>
    <w:rsid w:val="006F7EAB"/>
    <w:rsid w:val="00775CE4"/>
    <w:rsid w:val="007766FE"/>
    <w:rsid w:val="007767F9"/>
    <w:rsid w:val="00785C5B"/>
    <w:rsid w:val="007B0D25"/>
    <w:rsid w:val="007B1991"/>
    <w:rsid w:val="007B2638"/>
    <w:rsid w:val="007B6DF5"/>
    <w:rsid w:val="007E14BB"/>
    <w:rsid w:val="007E30C5"/>
    <w:rsid w:val="007E5282"/>
    <w:rsid w:val="00831102"/>
    <w:rsid w:val="00834ED4"/>
    <w:rsid w:val="0083793F"/>
    <w:rsid w:val="00840123"/>
    <w:rsid w:val="00844B19"/>
    <w:rsid w:val="00845A5E"/>
    <w:rsid w:val="008463BE"/>
    <w:rsid w:val="00847205"/>
    <w:rsid w:val="008626A7"/>
    <w:rsid w:val="00876C23"/>
    <w:rsid w:val="00880366"/>
    <w:rsid w:val="00884538"/>
    <w:rsid w:val="00897BD8"/>
    <w:rsid w:val="00897E4D"/>
    <w:rsid w:val="008C2541"/>
    <w:rsid w:val="008D6A36"/>
    <w:rsid w:val="008D6F58"/>
    <w:rsid w:val="008E3D6D"/>
    <w:rsid w:val="0090194E"/>
    <w:rsid w:val="00903DF0"/>
    <w:rsid w:val="00905A06"/>
    <w:rsid w:val="00915114"/>
    <w:rsid w:val="00922420"/>
    <w:rsid w:val="00922584"/>
    <w:rsid w:val="00924020"/>
    <w:rsid w:val="00930D42"/>
    <w:rsid w:val="00946C46"/>
    <w:rsid w:val="009610B2"/>
    <w:rsid w:val="00967260"/>
    <w:rsid w:val="00977BA8"/>
    <w:rsid w:val="00986B47"/>
    <w:rsid w:val="00996692"/>
    <w:rsid w:val="009A6184"/>
    <w:rsid w:val="009B1416"/>
    <w:rsid w:val="009C374D"/>
    <w:rsid w:val="009E2F02"/>
    <w:rsid w:val="009E323A"/>
    <w:rsid w:val="009F7CEB"/>
    <w:rsid w:val="00A0315E"/>
    <w:rsid w:val="00A1409E"/>
    <w:rsid w:val="00A239D7"/>
    <w:rsid w:val="00A274CD"/>
    <w:rsid w:val="00A478B5"/>
    <w:rsid w:val="00A515F5"/>
    <w:rsid w:val="00A57AD5"/>
    <w:rsid w:val="00A70EC9"/>
    <w:rsid w:val="00A7230A"/>
    <w:rsid w:val="00A72983"/>
    <w:rsid w:val="00A91A63"/>
    <w:rsid w:val="00AA57E5"/>
    <w:rsid w:val="00AD74F3"/>
    <w:rsid w:val="00AE07D6"/>
    <w:rsid w:val="00AF0DB0"/>
    <w:rsid w:val="00B00957"/>
    <w:rsid w:val="00B06CE3"/>
    <w:rsid w:val="00B22EB0"/>
    <w:rsid w:val="00B24312"/>
    <w:rsid w:val="00B315D8"/>
    <w:rsid w:val="00B31D68"/>
    <w:rsid w:val="00B33B41"/>
    <w:rsid w:val="00B45736"/>
    <w:rsid w:val="00B45D2A"/>
    <w:rsid w:val="00B46E07"/>
    <w:rsid w:val="00B6710D"/>
    <w:rsid w:val="00BA36F4"/>
    <w:rsid w:val="00BB0BD0"/>
    <w:rsid w:val="00BB1A58"/>
    <w:rsid w:val="00BD3289"/>
    <w:rsid w:val="00BE2433"/>
    <w:rsid w:val="00BF0C1E"/>
    <w:rsid w:val="00C00D12"/>
    <w:rsid w:val="00C078BB"/>
    <w:rsid w:val="00C1092E"/>
    <w:rsid w:val="00C63681"/>
    <w:rsid w:val="00C7015C"/>
    <w:rsid w:val="00C87F7E"/>
    <w:rsid w:val="00C97D00"/>
    <w:rsid w:val="00CB2B3C"/>
    <w:rsid w:val="00CB571A"/>
    <w:rsid w:val="00CD3ECB"/>
    <w:rsid w:val="00CD5461"/>
    <w:rsid w:val="00CF7006"/>
    <w:rsid w:val="00D240F0"/>
    <w:rsid w:val="00D3449D"/>
    <w:rsid w:val="00D40556"/>
    <w:rsid w:val="00D42E5D"/>
    <w:rsid w:val="00D43928"/>
    <w:rsid w:val="00D6515F"/>
    <w:rsid w:val="00D76453"/>
    <w:rsid w:val="00D8744C"/>
    <w:rsid w:val="00D96B7B"/>
    <w:rsid w:val="00DA0B80"/>
    <w:rsid w:val="00DD7382"/>
    <w:rsid w:val="00DE6017"/>
    <w:rsid w:val="00DF06F3"/>
    <w:rsid w:val="00DF4BD8"/>
    <w:rsid w:val="00DF4F36"/>
    <w:rsid w:val="00E213BF"/>
    <w:rsid w:val="00E23DDF"/>
    <w:rsid w:val="00E26B3C"/>
    <w:rsid w:val="00E27B74"/>
    <w:rsid w:val="00E30D59"/>
    <w:rsid w:val="00E37111"/>
    <w:rsid w:val="00E706AC"/>
    <w:rsid w:val="00E96F6A"/>
    <w:rsid w:val="00EC66B3"/>
    <w:rsid w:val="00EF2ECA"/>
    <w:rsid w:val="00F035C4"/>
    <w:rsid w:val="00F13907"/>
    <w:rsid w:val="00F30652"/>
    <w:rsid w:val="00F54CEE"/>
    <w:rsid w:val="00FA27D8"/>
    <w:rsid w:val="00FA40B5"/>
    <w:rsid w:val="00FD2E35"/>
    <w:rsid w:val="00FE0A28"/>
    <w:rsid w:val="00FF708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343025E"/>
  <w15:chartTrackingRefBased/>
  <w15:docId w15:val="{E64DB44E-0ACC-41CA-A6CB-298F963B3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5736"/>
    <w:pPr>
      <w:spacing w:before="240" w:after="120" w:line="360" w:lineRule="auto"/>
    </w:pPr>
    <w:rPr>
      <w:rFonts w:eastAsia="Times New Roman" w:cs="Times New Roman"/>
      <w:kern w:val="2"/>
      <w:sz w:val="24"/>
      <w:szCs w:val="24"/>
      <w14:ligatures w14:val="standardContextual"/>
    </w:rPr>
  </w:style>
  <w:style w:type="paragraph" w:styleId="Heading1">
    <w:name w:val="heading 1"/>
    <w:basedOn w:val="Normal"/>
    <w:next w:val="Normal"/>
    <w:link w:val="Heading1Char"/>
    <w:uiPriority w:val="1"/>
    <w:qFormat/>
    <w:rsid w:val="00B45736"/>
    <w:pPr>
      <w:spacing w:before="1080" w:after="0" w:line="240" w:lineRule="auto"/>
      <w:outlineLvl w:val="0"/>
    </w:pPr>
    <w:rPr>
      <w:rFonts w:asciiTheme="majorHAnsi" w:hAnsiTheme="majorHAnsi"/>
      <w:b/>
      <w:sz w:val="64"/>
      <w:szCs w:val="64"/>
    </w:rPr>
  </w:style>
  <w:style w:type="paragraph" w:styleId="Heading2">
    <w:name w:val="heading 2"/>
    <w:basedOn w:val="Normal"/>
    <w:next w:val="Normal"/>
    <w:link w:val="Heading2Char"/>
    <w:uiPriority w:val="2"/>
    <w:qFormat/>
    <w:rsid w:val="00B45736"/>
    <w:pPr>
      <w:pBdr>
        <w:bottom w:val="single" w:sz="8" w:space="1" w:color="auto"/>
      </w:pBdr>
      <w:spacing w:before="360" w:after="320" w:line="240" w:lineRule="auto"/>
      <w:outlineLvl w:val="1"/>
    </w:pPr>
    <w:rPr>
      <w:rFonts w:asciiTheme="majorHAnsi" w:hAnsiTheme="majorHAnsi"/>
      <w:b/>
      <w:sz w:val="36"/>
      <w:szCs w:val="40"/>
    </w:rPr>
  </w:style>
  <w:style w:type="paragraph" w:styleId="Heading3">
    <w:name w:val="heading 3"/>
    <w:basedOn w:val="Title"/>
    <w:next w:val="Normal"/>
    <w:link w:val="Heading3Char"/>
    <w:uiPriority w:val="3"/>
    <w:qFormat/>
    <w:rsid w:val="00B45736"/>
    <w:pPr>
      <w:suppressAutoHyphens w:val="0"/>
      <w:autoSpaceDE/>
      <w:autoSpaceDN/>
      <w:adjustRightInd/>
      <w:spacing w:before="240" w:after="480"/>
      <w:contextualSpacing/>
      <w:textAlignment w:val="auto"/>
      <w:outlineLvl w:val="2"/>
    </w:pPr>
    <w:rPr>
      <w:rFonts w:asciiTheme="majorHAnsi" w:eastAsiaTheme="majorEastAsia" w:hAnsiTheme="majorHAnsi" w:cs="Times New Roman (Headings CS)"/>
      <w:b/>
      <w:color w:val="000000" w:themeColor="text1"/>
      <w:kern w:val="28"/>
      <w:sz w:val="28"/>
      <w:szCs w:val="56"/>
      <w:lang w:val="en-IE"/>
    </w:rPr>
  </w:style>
  <w:style w:type="paragraph" w:styleId="Heading4">
    <w:name w:val="heading 4"/>
    <w:basedOn w:val="Heading3"/>
    <w:next w:val="Normal"/>
    <w:link w:val="Heading4Char"/>
    <w:uiPriority w:val="4"/>
    <w:qFormat/>
    <w:rsid w:val="00B45736"/>
    <w:pPr>
      <w:outlineLvl w:val="3"/>
    </w:pPr>
  </w:style>
  <w:style w:type="paragraph" w:styleId="Heading5">
    <w:name w:val="heading 5"/>
    <w:basedOn w:val="Heading3"/>
    <w:next w:val="Normal"/>
    <w:link w:val="Heading5Char"/>
    <w:uiPriority w:val="5"/>
    <w:qFormat/>
    <w:rsid w:val="00B45736"/>
    <w:pPr>
      <w:outlineLvl w:val="4"/>
    </w:pPr>
    <w:rPr>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ld">
    <w:name w:val="Bold"/>
    <w:uiPriority w:val="99"/>
    <w:rsid w:val="00B45736"/>
    <w:rPr>
      <w:b/>
      <w:bCs/>
    </w:rPr>
  </w:style>
  <w:style w:type="paragraph" w:styleId="Subtitle">
    <w:name w:val="Subtitle"/>
    <w:basedOn w:val="H3"/>
    <w:next w:val="Normal"/>
    <w:link w:val="SubtitleChar"/>
    <w:uiPriority w:val="11"/>
    <w:rsid w:val="00B45736"/>
    <w:rPr>
      <w:rFonts w:ascii="Calibri" w:hAnsi="Calibri" w:cs="Calibri"/>
      <w:b/>
      <w:color w:val="39373B"/>
    </w:rPr>
  </w:style>
  <w:style w:type="character" w:customStyle="1" w:styleId="SubtitleChar">
    <w:name w:val="Subtitle Char"/>
    <w:link w:val="Subtitle"/>
    <w:uiPriority w:val="11"/>
    <w:rsid w:val="00B45736"/>
    <w:rPr>
      <w:rFonts w:ascii="Calibri" w:eastAsia="Calibri" w:hAnsi="Calibri" w:cs="Calibri"/>
      <w:b/>
      <w:bCs/>
      <w:color w:val="39373B"/>
      <w:kern w:val="2"/>
      <w:sz w:val="32"/>
      <w:szCs w:val="32"/>
      <w14:ligatures w14:val="standardContextual"/>
    </w:rPr>
  </w:style>
  <w:style w:type="character" w:styleId="Emphasis">
    <w:name w:val="Emphasis"/>
    <w:uiPriority w:val="20"/>
    <w:rsid w:val="00B45736"/>
    <w:rPr>
      <w:b/>
      <w:color w:val="7F7F7F"/>
      <w:sz w:val="48"/>
    </w:rPr>
  </w:style>
  <w:style w:type="character" w:customStyle="1" w:styleId="Heading1Char">
    <w:name w:val="Heading 1 Char"/>
    <w:link w:val="Heading1"/>
    <w:uiPriority w:val="1"/>
    <w:rsid w:val="00B45736"/>
    <w:rPr>
      <w:rFonts w:asciiTheme="majorHAnsi" w:eastAsia="Times New Roman" w:hAnsiTheme="majorHAnsi" w:cs="Times New Roman"/>
      <w:b/>
      <w:kern w:val="2"/>
      <w:sz w:val="64"/>
      <w:szCs w:val="64"/>
      <w14:ligatures w14:val="standardContextual"/>
    </w:rPr>
  </w:style>
  <w:style w:type="character" w:customStyle="1" w:styleId="Heading2Char">
    <w:name w:val="Heading 2 Char"/>
    <w:link w:val="Heading2"/>
    <w:uiPriority w:val="2"/>
    <w:rsid w:val="00B45736"/>
    <w:rPr>
      <w:rFonts w:asciiTheme="majorHAnsi" w:eastAsia="Times New Roman" w:hAnsiTheme="majorHAnsi" w:cs="Times New Roman"/>
      <w:b/>
      <w:kern w:val="2"/>
      <w:sz w:val="36"/>
      <w:szCs w:val="40"/>
      <w14:ligatures w14:val="standardContextual"/>
    </w:rPr>
  </w:style>
  <w:style w:type="paragraph" w:styleId="Header">
    <w:name w:val="header"/>
    <w:basedOn w:val="Normal"/>
    <w:link w:val="HeaderChar"/>
    <w:uiPriority w:val="99"/>
    <w:unhideWhenUsed/>
    <w:rsid w:val="00B45736"/>
    <w:pPr>
      <w:tabs>
        <w:tab w:val="center" w:pos="4513"/>
        <w:tab w:val="right" w:pos="9026"/>
      </w:tabs>
      <w:spacing w:after="160" w:line="240" w:lineRule="auto"/>
    </w:pPr>
    <w:rPr>
      <w:szCs w:val="22"/>
    </w:rPr>
  </w:style>
  <w:style w:type="character" w:customStyle="1" w:styleId="HeaderChar">
    <w:name w:val="Header Char"/>
    <w:link w:val="Header"/>
    <w:uiPriority w:val="99"/>
    <w:rsid w:val="00B45736"/>
    <w:rPr>
      <w:rFonts w:eastAsia="Times New Roman" w:cs="Times New Roman"/>
      <w:kern w:val="2"/>
      <w:sz w:val="24"/>
      <w14:ligatures w14:val="standardContextual"/>
    </w:rPr>
  </w:style>
  <w:style w:type="paragraph" w:styleId="Footer">
    <w:name w:val="footer"/>
    <w:basedOn w:val="Normal"/>
    <w:link w:val="FooterChar"/>
    <w:uiPriority w:val="99"/>
    <w:unhideWhenUsed/>
    <w:rsid w:val="00B45736"/>
    <w:pPr>
      <w:tabs>
        <w:tab w:val="center" w:pos="4513"/>
        <w:tab w:val="right" w:pos="9026"/>
      </w:tabs>
      <w:spacing w:after="160" w:line="240" w:lineRule="auto"/>
    </w:pPr>
    <w:rPr>
      <w:szCs w:val="22"/>
    </w:rPr>
  </w:style>
  <w:style w:type="character" w:customStyle="1" w:styleId="FooterChar">
    <w:name w:val="Footer Char"/>
    <w:link w:val="Footer"/>
    <w:uiPriority w:val="99"/>
    <w:rsid w:val="00B45736"/>
    <w:rPr>
      <w:rFonts w:eastAsia="Times New Roman" w:cs="Times New Roman"/>
      <w:kern w:val="2"/>
      <w:sz w:val="24"/>
      <w14:ligatures w14:val="standardContextual"/>
    </w:rPr>
  </w:style>
  <w:style w:type="character" w:styleId="SubtleEmphasis">
    <w:name w:val="Subtle Emphasis"/>
    <w:uiPriority w:val="19"/>
    <w:rsid w:val="00B45736"/>
    <w:rPr>
      <w:sz w:val="16"/>
    </w:rPr>
  </w:style>
  <w:style w:type="paragraph" w:styleId="Title">
    <w:name w:val="Title"/>
    <w:aliases w:val="Heading_3"/>
    <w:basedOn w:val="BasicParagraph"/>
    <w:next w:val="Normal"/>
    <w:link w:val="TitleChar"/>
    <w:uiPriority w:val="10"/>
    <w:rsid w:val="00B45736"/>
    <w:pPr>
      <w:suppressAutoHyphens/>
      <w:spacing w:before="480" w:line="240" w:lineRule="auto"/>
    </w:pPr>
    <w:rPr>
      <w:rFonts w:ascii="Calibri Light" w:hAnsi="Calibri Light" w:cs="Calibri Light"/>
      <w:color w:val="39373B"/>
      <w:sz w:val="72"/>
      <w:szCs w:val="72"/>
    </w:rPr>
  </w:style>
  <w:style w:type="character" w:customStyle="1" w:styleId="TitleChar">
    <w:name w:val="Title Char"/>
    <w:aliases w:val="Heading_3 Char"/>
    <w:link w:val="Title"/>
    <w:uiPriority w:val="10"/>
    <w:rsid w:val="00B45736"/>
    <w:rPr>
      <w:rFonts w:ascii="Calibri Light" w:eastAsia="Times New Roman" w:hAnsi="Calibri Light" w:cs="Calibri Light"/>
      <w:color w:val="39373B"/>
      <w:kern w:val="2"/>
      <w:sz w:val="72"/>
      <w:szCs w:val="72"/>
      <w:lang w:val="en-US"/>
      <w14:ligatures w14:val="standardContextual"/>
    </w:rPr>
  </w:style>
  <w:style w:type="character" w:customStyle="1" w:styleId="Heading3Char">
    <w:name w:val="Heading 3 Char"/>
    <w:link w:val="Heading3"/>
    <w:uiPriority w:val="3"/>
    <w:rsid w:val="00B45736"/>
    <w:rPr>
      <w:rFonts w:asciiTheme="majorHAnsi" w:eastAsiaTheme="majorEastAsia" w:hAnsiTheme="majorHAnsi" w:cs="Times New Roman (Headings CS)"/>
      <w:b/>
      <w:color w:val="000000" w:themeColor="text1"/>
      <w:kern w:val="28"/>
      <w:sz w:val="28"/>
      <w:szCs w:val="56"/>
      <w14:ligatures w14:val="standardContextual"/>
    </w:rPr>
  </w:style>
  <w:style w:type="character" w:customStyle="1" w:styleId="Heading4Char">
    <w:name w:val="Heading 4 Char"/>
    <w:link w:val="Heading4"/>
    <w:uiPriority w:val="4"/>
    <w:rsid w:val="00B45736"/>
    <w:rPr>
      <w:rFonts w:asciiTheme="majorHAnsi" w:eastAsiaTheme="majorEastAsia" w:hAnsiTheme="majorHAnsi" w:cs="Times New Roman (Headings CS)"/>
      <w:b/>
      <w:color w:val="000000" w:themeColor="text1"/>
      <w:kern w:val="28"/>
      <w:sz w:val="28"/>
      <w:szCs w:val="56"/>
      <w14:ligatures w14:val="standardContextual"/>
    </w:rPr>
  </w:style>
  <w:style w:type="character" w:customStyle="1" w:styleId="Heading5Char">
    <w:name w:val="Heading 5 Char"/>
    <w:link w:val="Heading5"/>
    <w:uiPriority w:val="5"/>
    <w:rsid w:val="00B45736"/>
    <w:rPr>
      <w:rFonts w:asciiTheme="majorHAnsi" w:eastAsiaTheme="majorEastAsia" w:hAnsiTheme="majorHAnsi" w:cs="Times New Roman (Headings CS)"/>
      <w:b/>
      <w:color w:val="000000" w:themeColor="text1"/>
      <w:kern w:val="28"/>
      <w:sz w:val="26"/>
      <w:szCs w:val="56"/>
      <w14:ligatures w14:val="standardContextual"/>
    </w:rPr>
  </w:style>
  <w:style w:type="paragraph" w:styleId="ListParagraph">
    <w:name w:val="List Paragraph"/>
    <w:aliases w:val="Use Case List Paragraph,Bullet List,FooterText,numbered,List Paragraph1,Paragraphe de liste1,Bulletr List Paragraph,列出段落,列出段落1,List Paragraph2,List Paragraph21,Listeafsnit1,Parágrafo da Lista1,Párrafo de lista1,リスト段落1,List Paragraph11,Foo"/>
    <w:basedOn w:val="Normal"/>
    <w:link w:val="ListParagraphChar"/>
    <w:uiPriority w:val="34"/>
    <w:rsid w:val="00B45736"/>
    <w:pPr>
      <w:spacing w:after="160"/>
      <w:ind w:left="720"/>
      <w:contextualSpacing/>
    </w:pPr>
    <w:rPr>
      <w:szCs w:val="22"/>
    </w:rPr>
  </w:style>
  <w:style w:type="character" w:customStyle="1" w:styleId="FootnoteTextChar">
    <w:name w:val="Footnote Text Char"/>
    <w:aliases w:val="Footnote Text Char2 Char1 Char,Footnote Text Char Char1 Char1 Char,Footnote Text Char1 Char Char Char Char,Footnote Text Char Char Char Char Char Char,Footnote Text Char1 Char1 Char Char,Footnote Text Char Char Char1 Char Char,fn Char"/>
    <w:link w:val="FootnoteText"/>
    <w:uiPriority w:val="99"/>
    <w:locked/>
    <w:rsid w:val="00B45736"/>
    <w:rPr>
      <w:sz w:val="20"/>
      <w:szCs w:val="20"/>
    </w:rPr>
  </w:style>
  <w:style w:type="paragraph" w:styleId="FootnoteText">
    <w:name w:val="footnote text"/>
    <w:aliases w:val="Footnote Text Char2 Char1,Footnote Text Char Char1 Char1,Footnote Text Char1 Char Char Char,Footnote Text Char Char Char Char Char,Footnote Text Char1 Char1 Char,Footnote Text Char Char Char1 Char,5_G,Footnote,Fußnote,footnotes,fn,Char,ftx"/>
    <w:basedOn w:val="Normal"/>
    <w:link w:val="FootnoteTextChar"/>
    <w:uiPriority w:val="99"/>
    <w:unhideWhenUsed/>
    <w:rsid w:val="00B45736"/>
    <w:pPr>
      <w:spacing w:after="160" w:line="240" w:lineRule="auto"/>
    </w:pPr>
    <w:rPr>
      <w:rFonts w:eastAsiaTheme="minorHAnsi" w:cstheme="minorBidi"/>
      <w:kern w:val="0"/>
      <w:sz w:val="20"/>
      <w:szCs w:val="20"/>
      <w14:ligatures w14:val="none"/>
    </w:rPr>
  </w:style>
  <w:style w:type="character" w:customStyle="1" w:styleId="FootnoteTextChar1">
    <w:name w:val="Footnote Text Char1"/>
    <w:uiPriority w:val="99"/>
    <w:semiHidden/>
    <w:rsid w:val="00B45736"/>
    <w:rPr>
      <w:sz w:val="20"/>
      <w:szCs w:val="20"/>
    </w:rPr>
  </w:style>
  <w:style w:type="character" w:styleId="FootnoteReference">
    <w:name w:val="footnote reference"/>
    <w:aliases w:val="4_G,Footnote Reference Number,ftref,Footnote symbol,Footnote Refernece,Footnotes refss,Appel note de bas de p.,4_G Char Char Char Char Char Char Char,Footnotes refss Char Char Char Char Char Char Char,Footnote Reference in text,Black"/>
    <w:link w:val="4GCharCharCharCharCharChar"/>
    <w:uiPriority w:val="99"/>
    <w:unhideWhenUsed/>
    <w:rsid w:val="00B45736"/>
    <w:rPr>
      <w:rFonts w:ascii="Calibri" w:hAnsi="Calibri"/>
      <w:vertAlign w:val="superscript"/>
    </w:rPr>
  </w:style>
  <w:style w:type="paragraph" w:customStyle="1" w:styleId="4GCharCharCharCharCharChar">
    <w:name w:val="4_G Char Char Char Char Char Char"/>
    <w:aliases w:val="Footnotes refss Char Char Char Char Char Char,ftref Char Char Char Char Char Char,BVI fnr Char Char Char Char Char Char,BVI fnr Car Car Char Char Char Char Char Char"/>
    <w:basedOn w:val="Normal"/>
    <w:link w:val="FootnoteReference"/>
    <w:uiPriority w:val="99"/>
    <w:rsid w:val="00B45736"/>
    <w:pPr>
      <w:spacing w:line="240" w:lineRule="exact"/>
      <w:jc w:val="both"/>
    </w:pPr>
    <w:rPr>
      <w:rFonts w:ascii="Calibri" w:eastAsiaTheme="minorHAnsi" w:hAnsi="Calibri" w:cstheme="minorBidi"/>
      <w:kern w:val="0"/>
      <w:sz w:val="22"/>
      <w:szCs w:val="22"/>
      <w:vertAlign w:val="superscript"/>
      <w14:ligatures w14:val="none"/>
    </w:rPr>
  </w:style>
  <w:style w:type="character" w:styleId="Hyperlink">
    <w:name w:val="Hyperlink"/>
    <w:uiPriority w:val="99"/>
    <w:unhideWhenUsed/>
    <w:rsid w:val="00B45736"/>
    <w:rPr>
      <w:color w:val="0563C1"/>
      <w:u w:val="single"/>
    </w:rPr>
  </w:style>
  <w:style w:type="paragraph" w:customStyle="1" w:styleId="Recommentations">
    <w:name w:val="Recommentations"/>
    <w:basedOn w:val="Normal"/>
    <w:next w:val="Normal"/>
    <w:link w:val="RecommentationsChar"/>
    <w:autoRedefine/>
    <w:uiPriority w:val="5"/>
    <w:qFormat/>
    <w:rsid w:val="00B45736"/>
    <w:pPr>
      <w:pBdr>
        <w:top w:val="single" w:sz="48" w:space="1" w:color="F8B7D2" w:themeColor="background1"/>
        <w:left w:val="single" w:sz="48" w:space="4" w:color="F8B7D2" w:themeColor="background1"/>
        <w:bottom w:val="single" w:sz="48" w:space="1" w:color="F8B7D2" w:themeColor="background1"/>
        <w:right w:val="single" w:sz="48" w:space="4" w:color="F8B7D2" w:themeColor="background1"/>
      </w:pBdr>
      <w:shd w:val="clear" w:color="auto" w:fill="F8B7D2" w:themeFill="background1"/>
      <w:spacing w:after="240"/>
    </w:pPr>
    <w:rPr>
      <w:rFonts w:eastAsiaTheme="minorHAnsi"/>
      <w:noProof/>
      <w:lang w:val="en-GB"/>
    </w:rPr>
  </w:style>
  <w:style w:type="character" w:customStyle="1" w:styleId="RecommentationsChar">
    <w:name w:val="Recommentations Char"/>
    <w:link w:val="Recommentations"/>
    <w:uiPriority w:val="5"/>
    <w:rsid w:val="00B45736"/>
    <w:rPr>
      <w:rFonts w:cs="Times New Roman"/>
      <w:noProof/>
      <w:kern w:val="2"/>
      <w:sz w:val="24"/>
      <w:szCs w:val="24"/>
      <w:shd w:val="clear" w:color="auto" w:fill="F8B7D2" w:themeFill="background1"/>
      <w:lang w:val="en-GB"/>
      <w14:ligatures w14:val="standardContextual"/>
    </w:rPr>
  </w:style>
  <w:style w:type="paragraph" w:customStyle="1" w:styleId="Quotes">
    <w:name w:val="Quotes"/>
    <w:basedOn w:val="Normal"/>
    <w:link w:val="QuotesChar"/>
    <w:autoRedefine/>
    <w:uiPriority w:val="8"/>
    <w:qFormat/>
    <w:rsid w:val="00B45736"/>
    <w:pPr>
      <w:pBdr>
        <w:top w:val="single" w:sz="8" w:space="1" w:color="auto"/>
        <w:bottom w:val="single" w:sz="8" w:space="1" w:color="auto"/>
      </w:pBdr>
      <w:ind w:left="720"/>
    </w:pPr>
  </w:style>
  <w:style w:type="paragraph" w:styleId="Quote">
    <w:name w:val="Quote"/>
    <w:basedOn w:val="Normal"/>
    <w:next w:val="Normal"/>
    <w:link w:val="QuoteChar"/>
    <w:uiPriority w:val="29"/>
    <w:rsid w:val="00B45736"/>
    <w:pPr>
      <w:spacing w:before="200" w:after="160"/>
      <w:ind w:left="864" w:right="864"/>
      <w:jc w:val="center"/>
    </w:pPr>
    <w:rPr>
      <w:i/>
      <w:iCs/>
      <w:color w:val="404040"/>
      <w:szCs w:val="22"/>
    </w:rPr>
  </w:style>
  <w:style w:type="character" w:customStyle="1" w:styleId="QuoteChar">
    <w:name w:val="Quote Char"/>
    <w:link w:val="Quote"/>
    <w:uiPriority w:val="29"/>
    <w:rsid w:val="00B45736"/>
    <w:rPr>
      <w:rFonts w:eastAsia="Times New Roman" w:cs="Times New Roman"/>
      <w:i/>
      <w:iCs/>
      <w:color w:val="404040"/>
      <w:kern w:val="2"/>
      <w:sz w:val="24"/>
      <w14:ligatures w14:val="standardContextual"/>
    </w:rPr>
  </w:style>
  <w:style w:type="character" w:customStyle="1" w:styleId="QuotesChar">
    <w:name w:val="Quotes Char"/>
    <w:link w:val="Quotes"/>
    <w:uiPriority w:val="8"/>
    <w:rsid w:val="00B45736"/>
    <w:rPr>
      <w:rFonts w:eastAsia="Times New Roman" w:cs="Times New Roman"/>
      <w:kern w:val="2"/>
      <w:sz w:val="24"/>
      <w:szCs w:val="24"/>
      <w14:ligatures w14:val="standardContextual"/>
    </w:rPr>
  </w:style>
  <w:style w:type="paragraph" w:styleId="NormalWeb">
    <w:name w:val="Normal (Web)"/>
    <w:basedOn w:val="Normal"/>
    <w:uiPriority w:val="99"/>
    <w:unhideWhenUsed/>
    <w:rsid w:val="00B45736"/>
    <w:pPr>
      <w:spacing w:before="100" w:beforeAutospacing="1" w:after="100" w:afterAutospacing="1" w:line="240" w:lineRule="auto"/>
    </w:pPr>
    <w:rPr>
      <w:rFonts w:ascii="Times New Roman" w:hAnsi="Times New Roman"/>
      <w:szCs w:val="22"/>
      <w:lang w:eastAsia="en-GB"/>
    </w:rPr>
  </w:style>
  <w:style w:type="paragraph" w:customStyle="1" w:styleId="Default">
    <w:name w:val="Default"/>
    <w:uiPriority w:val="99"/>
    <w:rsid w:val="00B45736"/>
    <w:pPr>
      <w:autoSpaceDE w:val="0"/>
      <w:autoSpaceDN w:val="0"/>
      <w:adjustRightInd w:val="0"/>
      <w:spacing w:after="0" w:line="240" w:lineRule="auto"/>
    </w:pPr>
    <w:rPr>
      <w:rFonts w:ascii="Calibri" w:eastAsia="Calibri" w:hAnsi="Calibri" w:cs="Calibri"/>
      <w:color w:val="000000"/>
      <w:sz w:val="24"/>
      <w:szCs w:val="24"/>
    </w:rPr>
  </w:style>
  <w:style w:type="paragraph" w:customStyle="1" w:styleId="CM1">
    <w:name w:val="CM1"/>
    <w:basedOn w:val="Default"/>
    <w:next w:val="Default"/>
    <w:uiPriority w:val="99"/>
    <w:rsid w:val="00B45736"/>
    <w:rPr>
      <w:rFonts w:ascii="EUAlbertina" w:hAnsi="EUAlbertina" w:cs="Times New Roman"/>
      <w:color w:val="auto"/>
    </w:rPr>
  </w:style>
  <w:style w:type="character" w:styleId="CommentReference">
    <w:name w:val="annotation reference"/>
    <w:uiPriority w:val="99"/>
    <w:unhideWhenUsed/>
    <w:rsid w:val="00B45736"/>
    <w:rPr>
      <w:sz w:val="16"/>
      <w:szCs w:val="16"/>
    </w:rPr>
  </w:style>
  <w:style w:type="paragraph" w:styleId="CommentText">
    <w:name w:val="annotation text"/>
    <w:basedOn w:val="Normal"/>
    <w:link w:val="CommentTextChar"/>
    <w:uiPriority w:val="99"/>
    <w:unhideWhenUsed/>
    <w:rsid w:val="00B45736"/>
    <w:pPr>
      <w:spacing w:after="160" w:line="240" w:lineRule="auto"/>
    </w:pPr>
    <w:rPr>
      <w:sz w:val="20"/>
      <w:szCs w:val="20"/>
    </w:rPr>
  </w:style>
  <w:style w:type="character" w:customStyle="1" w:styleId="CommentTextChar">
    <w:name w:val="Comment Text Char"/>
    <w:link w:val="CommentText"/>
    <w:uiPriority w:val="99"/>
    <w:rsid w:val="00B45736"/>
    <w:rPr>
      <w:rFonts w:eastAsia="Times New Roman" w:cs="Times New Roman"/>
      <w:kern w:val="2"/>
      <w:sz w:val="20"/>
      <w:szCs w:val="20"/>
      <w14:ligatures w14:val="standardContextual"/>
    </w:rPr>
  </w:style>
  <w:style w:type="paragraph" w:styleId="BalloonText">
    <w:name w:val="Balloon Text"/>
    <w:basedOn w:val="Normal"/>
    <w:link w:val="BalloonTextChar"/>
    <w:uiPriority w:val="99"/>
    <w:semiHidden/>
    <w:unhideWhenUsed/>
    <w:rsid w:val="00B45736"/>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45736"/>
    <w:rPr>
      <w:rFonts w:ascii="Segoe UI" w:eastAsia="Times New Roman" w:hAnsi="Segoe UI" w:cs="Segoe UI"/>
      <w:kern w:val="2"/>
      <w:sz w:val="18"/>
      <w:szCs w:val="18"/>
      <w14:ligatures w14:val="standardContextual"/>
    </w:rPr>
  </w:style>
  <w:style w:type="character" w:customStyle="1" w:styleId="CommentSubjectChar">
    <w:name w:val="Comment Subject Char"/>
    <w:link w:val="CommentSubject"/>
    <w:uiPriority w:val="99"/>
    <w:semiHidden/>
    <w:rsid w:val="00B45736"/>
    <w:rPr>
      <w:b/>
      <w:bCs/>
      <w:sz w:val="20"/>
      <w:szCs w:val="20"/>
    </w:rPr>
  </w:style>
  <w:style w:type="paragraph" w:styleId="CommentSubject">
    <w:name w:val="annotation subject"/>
    <w:basedOn w:val="CommentText"/>
    <w:next w:val="CommentText"/>
    <w:link w:val="CommentSubjectChar"/>
    <w:uiPriority w:val="99"/>
    <w:semiHidden/>
    <w:unhideWhenUsed/>
    <w:rsid w:val="00B45736"/>
    <w:rPr>
      <w:rFonts w:eastAsiaTheme="minorHAnsi" w:cstheme="minorBidi"/>
      <w:b/>
      <w:bCs/>
      <w:kern w:val="0"/>
      <w14:ligatures w14:val="none"/>
    </w:rPr>
  </w:style>
  <w:style w:type="character" w:customStyle="1" w:styleId="CommentSubjectChar1">
    <w:name w:val="Comment Subject Char1"/>
    <w:basedOn w:val="CommentTextChar"/>
    <w:uiPriority w:val="99"/>
    <w:semiHidden/>
    <w:rsid w:val="00B45736"/>
    <w:rPr>
      <w:rFonts w:eastAsia="Times New Roman" w:cs="Calibri"/>
      <w:b/>
      <w:bCs/>
      <w:noProof/>
      <w:kern w:val="2"/>
      <w:sz w:val="20"/>
      <w:szCs w:val="20"/>
      <w:lang w:val="en-GB"/>
      <w14:ligatures w14:val="standardContextual"/>
    </w:rPr>
  </w:style>
  <w:style w:type="table" w:styleId="TableGrid">
    <w:name w:val="Table Grid"/>
    <w:basedOn w:val="TableNormal"/>
    <w:uiPriority w:val="39"/>
    <w:rsid w:val="00B45736"/>
    <w:pPr>
      <w:spacing w:after="0" w:line="240"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rsid w:val="00B45736"/>
    <w:pPr>
      <w:outlineLvl w:val="9"/>
    </w:pPr>
  </w:style>
  <w:style w:type="paragraph" w:styleId="TOC1">
    <w:name w:val="toc 1"/>
    <w:basedOn w:val="Normal"/>
    <w:next w:val="Normal"/>
    <w:autoRedefine/>
    <w:uiPriority w:val="39"/>
    <w:unhideWhenUsed/>
    <w:rsid w:val="00B45736"/>
    <w:pPr>
      <w:spacing w:after="100"/>
    </w:pPr>
    <w:rPr>
      <w:szCs w:val="22"/>
    </w:rPr>
  </w:style>
  <w:style w:type="paragraph" w:styleId="TOC2">
    <w:name w:val="toc 2"/>
    <w:basedOn w:val="Normal"/>
    <w:next w:val="Normal"/>
    <w:autoRedefine/>
    <w:uiPriority w:val="39"/>
    <w:unhideWhenUsed/>
    <w:rsid w:val="00B45736"/>
    <w:pPr>
      <w:spacing w:after="100"/>
      <w:ind w:left="240"/>
    </w:pPr>
    <w:rPr>
      <w:szCs w:val="22"/>
    </w:rPr>
  </w:style>
  <w:style w:type="paragraph" w:styleId="TOC3">
    <w:name w:val="toc 3"/>
    <w:basedOn w:val="Normal"/>
    <w:next w:val="Normal"/>
    <w:autoRedefine/>
    <w:uiPriority w:val="39"/>
    <w:unhideWhenUsed/>
    <w:rsid w:val="00B45736"/>
    <w:pPr>
      <w:spacing w:after="0"/>
      <w:ind w:left="220"/>
    </w:pPr>
    <w:rPr>
      <w:sz w:val="20"/>
      <w:szCs w:val="20"/>
    </w:rPr>
  </w:style>
  <w:style w:type="character" w:customStyle="1" w:styleId="Quotation">
    <w:name w:val="Quotation"/>
    <w:rsid w:val="00B45736"/>
    <w:rPr>
      <w:i/>
      <w:iCs/>
    </w:rPr>
  </w:style>
  <w:style w:type="character" w:customStyle="1" w:styleId="FootnoteCharacters">
    <w:name w:val="Footnote Characters"/>
    <w:uiPriority w:val="99"/>
    <w:semiHidden/>
    <w:unhideWhenUsed/>
    <w:qFormat/>
    <w:rsid w:val="00B45736"/>
    <w:rPr>
      <w:vertAlign w:val="superscript"/>
    </w:rPr>
  </w:style>
  <w:style w:type="character" w:customStyle="1" w:styleId="FootnoteAnchor">
    <w:name w:val="Footnote Anchor"/>
    <w:uiPriority w:val="99"/>
    <w:rsid w:val="00B45736"/>
    <w:rPr>
      <w:vertAlign w:val="superscript"/>
    </w:rPr>
  </w:style>
  <w:style w:type="character" w:customStyle="1" w:styleId="BodyTextChar">
    <w:name w:val="Body Text Char"/>
    <w:link w:val="BodyText"/>
    <w:uiPriority w:val="99"/>
    <w:semiHidden/>
    <w:rsid w:val="00B45736"/>
    <w:rPr>
      <w:rFonts w:ascii="Liberation Serif" w:eastAsia="Songti SC" w:hAnsi="Liberation Serif" w:cs="Mangal"/>
      <w:kern w:val="2"/>
      <w:sz w:val="24"/>
      <w:szCs w:val="21"/>
      <w:lang w:eastAsia="zh-CN" w:bidi="hi-IN"/>
      <w14:ligatures w14:val="standardContextual"/>
    </w:rPr>
  </w:style>
  <w:style w:type="paragraph" w:styleId="BodyText">
    <w:name w:val="Body Text"/>
    <w:basedOn w:val="Normal"/>
    <w:link w:val="BodyTextChar"/>
    <w:uiPriority w:val="99"/>
    <w:semiHidden/>
    <w:rsid w:val="00B45736"/>
    <w:pPr>
      <w:suppressAutoHyphens/>
      <w:spacing w:line="240" w:lineRule="auto"/>
    </w:pPr>
    <w:rPr>
      <w:rFonts w:ascii="Liberation Serif" w:eastAsia="Songti SC" w:hAnsi="Liberation Serif" w:cs="Mangal"/>
      <w:szCs w:val="21"/>
      <w:lang w:eastAsia="zh-CN" w:bidi="hi-IN"/>
    </w:rPr>
  </w:style>
  <w:style w:type="character" w:customStyle="1" w:styleId="BodyTextChar1">
    <w:name w:val="Body Text Char1"/>
    <w:basedOn w:val="DefaultParagraphFont"/>
    <w:uiPriority w:val="99"/>
    <w:semiHidden/>
    <w:rsid w:val="00B45736"/>
    <w:rPr>
      <w:rFonts w:ascii="Calibri" w:eastAsia="Calibri" w:hAnsi="Calibri" w:cs="Calibri"/>
      <w:noProof/>
      <w:sz w:val="24"/>
      <w:szCs w:val="24"/>
      <w:lang w:val="en-GB"/>
    </w:rPr>
  </w:style>
  <w:style w:type="character" w:customStyle="1" w:styleId="Hyperlink1">
    <w:name w:val="Hyperlink1"/>
    <w:uiPriority w:val="99"/>
    <w:unhideWhenUsed/>
    <w:rsid w:val="00B45736"/>
    <w:rPr>
      <w:color w:val="0563C1"/>
      <w:u w:val="single"/>
    </w:rPr>
  </w:style>
  <w:style w:type="paragraph" w:customStyle="1" w:styleId="Normal1">
    <w:name w:val="Normal1"/>
    <w:basedOn w:val="Normal"/>
    <w:uiPriority w:val="99"/>
    <w:rsid w:val="00B45736"/>
    <w:pPr>
      <w:spacing w:before="100" w:beforeAutospacing="1" w:after="100" w:afterAutospacing="1" w:line="240" w:lineRule="auto"/>
    </w:pPr>
    <w:rPr>
      <w:rFonts w:ascii="Times New Roman" w:hAnsi="Times New Roman"/>
      <w:lang w:eastAsia="en-IE"/>
    </w:rPr>
  </w:style>
  <w:style w:type="paragraph" w:customStyle="1" w:styleId="speaker">
    <w:name w:val="speaker"/>
    <w:basedOn w:val="Normal"/>
    <w:uiPriority w:val="99"/>
    <w:semiHidden/>
    <w:rsid w:val="00B45736"/>
    <w:pPr>
      <w:spacing w:before="100" w:beforeAutospacing="1" w:after="100" w:afterAutospacing="1" w:line="240" w:lineRule="auto"/>
    </w:pPr>
    <w:rPr>
      <w:rFonts w:ascii="Times New Roman" w:hAnsi="Times New Roman"/>
      <w:lang w:eastAsia="en-IE"/>
    </w:rPr>
  </w:style>
  <w:style w:type="character" w:styleId="Strong">
    <w:name w:val="Strong"/>
    <w:uiPriority w:val="22"/>
    <w:rsid w:val="00B45736"/>
    <w:rPr>
      <w:b/>
      <w:bCs/>
    </w:rPr>
  </w:style>
  <w:style w:type="character" w:customStyle="1" w:styleId="hi">
    <w:name w:val="hi"/>
    <w:basedOn w:val="DefaultParagraphFont"/>
    <w:uiPriority w:val="99"/>
    <w:rsid w:val="00B45736"/>
  </w:style>
  <w:style w:type="character" w:styleId="FollowedHyperlink">
    <w:name w:val="FollowedHyperlink"/>
    <w:uiPriority w:val="99"/>
    <w:semiHidden/>
    <w:unhideWhenUsed/>
    <w:rsid w:val="00B45736"/>
    <w:rPr>
      <w:color w:val="954F72"/>
      <w:u w:val="single"/>
    </w:rPr>
  </w:style>
  <w:style w:type="character" w:customStyle="1" w:styleId="UnresolvedMention1">
    <w:name w:val="Unresolved Mention1"/>
    <w:uiPriority w:val="99"/>
    <w:semiHidden/>
    <w:unhideWhenUsed/>
    <w:rsid w:val="00B45736"/>
    <w:rPr>
      <w:color w:val="605E5C"/>
      <w:shd w:val="clear" w:color="auto" w:fill="E1DFDD"/>
    </w:rPr>
  </w:style>
  <w:style w:type="character" w:customStyle="1" w:styleId="contentpasted0">
    <w:name w:val="contentpasted0"/>
    <w:basedOn w:val="DefaultParagraphFont"/>
    <w:uiPriority w:val="99"/>
    <w:rsid w:val="00B45736"/>
  </w:style>
  <w:style w:type="paragraph" w:customStyle="1" w:styleId="elementtoproof">
    <w:name w:val="elementtoproof"/>
    <w:basedOn w:val="Normal"/>
    <w:uiPriority w:val="99"/>
    <w:rsid w:val="00B45736"/>
    <w:pPr>
      <w:spacing w:before="100" w:beforeAutospacing="1" w:after="100" w:afterAutospacing="1" w:line="276" w:lineRule="auto"/>
      <w:jc w:val="both"/>
    </w:pPr>
    <w:rPr>
      <w:rFonts w:ascii="Times New Roman" w:hAnsi="Times New Roman"/>
      <w:lang w:eastAsia="en-IE"/>
    </w:rPr>
  </w:style>
  <w:style w:type="character" w:customStyle="1" w:styleId="ListParagraphChar">
    <w:name w:val="List Paragraph Char"/>
    <w:aliases w:val="Use Case List Paragraph Char,Bullet List Char,FooterText Char,numbered Char,List Paragraph1 Char,Paragraphe de liste1 Char,Bulletr List Paragraph Char,列出段落 Char,列出段落1 Char,List Paragraph2 Char,List Paragraph21 Char,Listeafsnit1 Char"/>
    <w:link w:val="ListParagraph"/>
    <w:uiPriority w:val="34"/>
    <w:rsid w:val="00B45736"/>
    <w:rPr>
      <w:rFonts w:eastAsia="Times New Roman" w:cs="Times New Roman"/>
      <w:kern w:val="2"/>
      <w:sz w:val="24"/>
      <w14:ligatures w14:val="standardContextual"/>
    </w:rPr>
  </w:style>
  <w:style w:type="character" w:customStyle="1" w:styleId="user-highlighted-active">
    <w:name w:val="user-highlighted-active"/>
    <w:basedOn w:val="DefaultParagraphFont"/>
    <w:uiPriority w:val="99"/>
    <w:rsid w:val="00B45736"/>
  </w:style>
  <w:style w:type="paragraph" w:customStyle="1" w:styleId="doc-ti">
    <w:name w:val="doc-ti"/>
    <w:basedOn w:val="Normal"/>
    <w:uiPriority w:val="99"/>
    <w:unhideWhenUsed/>
    <w:rsid w:val="00B45736"/>
    <w:pPr>
      <w:spacing w:before="100" w:beforeAutospacing="1" w:after="100" w:afterAutospacing="1" w:line="240" w:lineRule="auto"/>
    </w:pPr>
    <w:rPr>
      <w:rFonts w:ascii="Times New Roman" w:hAnsi="Times New Roman"/>
      <w:lang w:eastAsia="en-IE"/>
    </w:rPr>
  </w:style>
  <w:style w:type="character" w:customStyle="1" w:styleId="super">
    <w:name w:val="super"/>
    <w:basedOn w:val="DefaultParagraphFont"/>
    <w:uiPriority w:val="99"/>
    <w:semiHidden/>
    <w:rsid w:val="00B45736"/>
  </w:style>
  <w:style w:type="paragraph" w:customStyle="1" w:styleId="ti-section-1">
    <w:name w:val="ti-section-1"/>
    <w:basedOn w:val="Normal"/>
    <w:uiPriority w:val="99"/>
    <w:rsid w:val="00B45736"/>
    <w:pPr>
      <w:spacing w:before="100" w:beforeAutospacing="1" w:after="100" w:afterAutospacing="1" w:line="240" w:lineRule="auto"/>
    </w:pPr>
    <w:rPr>
      <w:rFonts w:ascii="Times New Roman" w:hAnsi="Times New Roman"/>
      <w:lang w:eastAsia="en-IE"/>
    </w:rPr>
  </w:style>
  <w:style w:type="paragraph" w:customStyle="1" w:styleId="ti-section-2">
    <w:name w:val="ti-section-2"/>
    <w:basedOn w:val="Normal"/>
    <w:uiPriority w:val="99"/>
    <w:semiHidden/>
    <w:rsid w:val="00B45736"/>
    <w:pPr>
      <w:spacing w:before="100" w:beforeAutospacing="1" w:after="100" w:afterAutospacing="1" w:line="240" w:lineRule="auto"/>
    </w:pPr>
    <w:rPr>
      <w:rFonts w:ascii="Times New Roman" w:hAnsi="Times New Roman"/>
      <w:lang w:eastAsia="en-IE"/>
    </w:rPr>
  </w:style>
  <w:style w:type="paragraph" w:customStyle="1" w:styleId="ti-art">
    <w:name w:val="ti-art"/>
    <w:basedOn w:val="Normal"/>
    <w:uiPriority w:val="99"/>
    <w:semiHidden/>
    <w:rsid w:val="00B45736"/>
    <w:pPr>
      <w:spacing w:before="100" w:beforeAutospacing="1" w:after="100" w:afterAutospacing="1" w:line="240" w:lineRule="auto"/>
    </w:pPr>
    <w:rPr>
      <w:rFonts w:ascii="Times New Roman" w:hAnsi="Times New Roman"/>
      <w:lang w:eastAsia="en-IE"/>
    </w:rPr>
  </w:style>
  <w:style w:type="paragraph" w:customStyle="1" w:styleId="sti-art">
    <w:name w:val="sti-art"/>
    <w:basedOn w:val="Normal"/>
    <w:uiPriority w:val="99"/>
    <w:semiHidden/>
    <w:rsid w:val="00B45736"/>
    <w:pPr>
      <w:spacing w:before="100" w:beforeAutospacing="1" w:after="100" w:afterAutospacing="1" w:line="240" w:lineRule="auto"/>
    </w:pPr>
    <w:rPr>
      <w:rFonts w:ascii="Times New Roman" w:hAnsi="Times New Roman"/>
      <w:lang w:eastAsia="en-IE"/>
    </w:rPr>
  </w:style>
  <w:style w:type="character" w:customStyle="1" w:styleId="italic">
    <w:name w:val="italic"/>
    <w:basedOn w:val="DefaultParagraphFont"/>
    <w:uiPriority w:val="99"/>
    <w:rsid w:val="00B45736"/>
  </w:style>
  <w:style w:type="paragraph" w:styleId="TOC4">
    <w:name w:val="toc 4"/>
    <w:basedOn w:val="Normal"/>
    <w:next w:val="Normal"/>
    <w:autoRedefine/>
    <w:uiPriority w:val="39"/>
    <w:unhideWhenUsed/>
    <w:rsid w:val="00B45736"/>
    <w:pPr>
      <w:spacing w:after="0"/>
      <w:ind w:left="440"/>
    </w:pPr>
    <w:rPr>
      <w:sz w:val="20"/>
      <w:szCs w:val="20"/>
    </w:rPr>
  </w:style>
  <w:style w:type="paragraph" w:styleId="TOC5">
    <w:name w:val="toc 5"/>
    <w:basedOn w:val="Normal"/>
    <w:next w:val="Normal"/>
    <w:autoRedefine/>
    <w:uiPriority w:val="39"/>
    <w:unhideWhenUsed/>
    <w:rsid w:val="00B45736"/>
    <w:pPr>
      <w:spacing w:after="0"/>
      <w:ind w:left="660"/>
    </w:pPr>
    <w:rPr>
      <w:sz w:val="20"/>
      <w:szCs w:val="20"/>
    </w:rPr>
  </w:style>
  <w:style w:type="paragraph" w:styleId="TOC6">
    <w:name w:val="toc 6"/>
    <w:basedOn w:val="Normal"/>
    <w:next w:val="Normal"/>
    <w:autoRedefine/>
    <w:uiPriority w:val="39"/>
    <w:unhideWhenUsed/>
    <w:rsid w:val="00B45736"/>
    <w:pPr>
      <w:spacing w:after="0"/>
      <w:ind w:left="880"/>
    </w:pPr>
    <w:rPr>
      <w:sz w:val="20"/>
      <w:szCs w:val="20"/>
    </w:rPr>
  </w:style>
  <w:style w:type="paragraph" w:styleId="TOC7">
    <w:name w:val="toc 7"/>
    <w:basedOn w:val="Normal"/>
    <w:next w:val="Normal"/>
    <w:autoRedefine/>
    <w:uiPriority w:val="39"/>
    <w:unhideWhenUsed/>
    <w:rsid w:val="00B45736"/>
    <w:pPr>
      <w:spacing w:after="0"/>
      <w:ind w:left="1100"/>
    </w:pPr>
    <w:rPr>
      <w:sz w:val="20"/>
      <w:szCs w:val="20"/>
    </w:rPr>
  </w:style>
  <w:style w:type="paragraph" w:styleId="TOC8">
    <w:name w:val="toc 8"/>
    <w:basedOn w:val="Normal"/>
    <w:next w:val="Normal"/>
    <w:autoRedefine/>
    <w:uiPriority w:val="39"/>
    <w:unhideWhenUsed/>
    <w:rsid w:val="00B45736"/>
    <w:pPr>
      <w:spacing w:after="0"/>
      <w:ind w:left="1320"/>
    </w:pPr>
    <w:rPr>
      <w:sz w:val="20"/>
      <w:szCs w:val="20"/>
    </w:rPr>
  </w:style>
  <w:style w:type="paragraph" w:styleId="TOC9">
    <w:name w:val="toc 9"/>
    <w:basedOn w:val="Normal"/>
    <w:next w:val="Normal"/>
    <w:autoRedefine/>
    <w:uiPriority w:val="39"/>
    <w:unhideWhenUsed/>
    <w:rsid w:val="00B45736"/>
    <w:pPr>
      <w:spacing w:after="0"/>
      <w:ind w:left="1540"/>
    </w:pPr>
    <w:rPr>
      <w:sz w:val="20"/>
      <w:szCs w:val="20"/>
    </w:rPr>
  </w:style>
  <w:style w:type="paragraph" w:styleId="NoSpacing">
    <w:name w:val="No Spacing"/>
    <w:aliases w:val="Footnotes,Title_Sub header"/>
    <w:basedOn w:val="FootnoteText"/>
    <w:link w:val="NoSpacingChar"/>
    <w:uiPriority w:val="1"/>
    <w:qFormat/>
    <w:rsid w:val="00B45736"/>
    <w:pPr>
      <w:spacing w:before="0" w:after="0"/>
    </w:pPr>
  </w:style>
  <w:style w:type="character" w:customStyle="1" w:styleId="NoSpacingChar">
    <w:name w:val="No Spacing Char"/>
    <w:aliases w:val="Footnotes Char,Title_Sub header Char"/>
    <w:link w:val="NoSpacing"/>
    <w:uiPriority w:val="1"/>
    <w:rsid w:val="00B45736"/>
    <w:rPr>
      <w:sz w:val="20"/>
      <w:szCs w:val="20"/>
    </w:rPr>
  </w:style>
  <w:style w:type="paragraph" w:customStyle="1" w:styleId="CM4">
    <w:name w:val="CM4"/>
    <w:basedOn w:val="Default"/>
    <w:next w:val="Default"/>
    <w:uiPriority w:val="99"/>
    <w:rsid w:val="00B45736"/>
    <w:rPr>
      <w:rFonts w:ascii="EUAlbertina" w:hAnsi="EUAlbertina" w:cs="Times New Roman"/>
      <w:color w:val="auto"/>
    </w:rPr>
  </w:style>
  <w:style w:type="table" w:customStyle="1" w:styleId="TableGrid1">
    <w:name w:val="Table Grid1"/>
    <w:basedOn w:val="TableNormal"/>
    <w:next w:val="TableGrid"/>
    <w:uiPriority w:val="39"/>
    <w:rsid w:val="00B45736"/>
    <w:pPr>
      <w:spacing w:after="0" w:line="240"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45736"/>
    <w:pPr>
      <w:spacing w:after="0" w:line="240"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B45736"/>
    <w:pPr>
      <w:autoSpaceDE w:val="0"/>
      <w:autoSpaceDN w:val="0"/>
      <w:adjustRightInd w:val="0"/>
      <w:spacing w:after="160" w:line="288" w:lineRule="auto"/>
      <w:textAlignment w:val="center"/>
    </w:pPr>
    <w:rPr>
      <w:rFonts w:ascii="MinionPro-Regular" w:hAnsi="MinionPro-Regular" w:cs="MinionPro-Regular"/>
      <w:color w:val="000000"/>
      <w:szCs w:val="22"/>
      <w:lang w:val="en-US"/>
    </w:rPr>
  </w:style>
  <w:style w:type="paragraph" w:customStyle="1" w:styleId="H3">
    <w:name w:val="H3"/>
    <w:basedOn w:val="Heading2"/>
    <w:uiPriority w:val="99"/>
    <w:rsid w:val="00B45736"/>
    <w:pPr>
      <w:suppressAutoHyphens/>
      <w:autoSpaceDE w:val="0"/>
      <w:autoSpaceDN w:val="0"/>
      <w:adjustRightInd w:val="0"/>
      <w:spacing w:before="113" w:after="57" w:line="440" w:lineRule="atLeast"/>
      <w:textAlignment w:val="center"/>
      <w:outlineLvl w:val="9"/>
    </w:pPr>
    <w:rPr>
      <w:rFonts w:ascii="Effra Light" w:eastAsia="Calibri" w:hAnsi="Effra Light" w:cs="Effra Light"/>
      <w:b w:val="0"/>
      <w:bCs/>
      <w:color w:val="38373B"/>
      <w:sz w:val="32"/>
      <w:szCs w:val="32"/>
    </w:rPr>
  </w:style>
  <w:style w:type="character" w:styleId="PageNumber">
    <w:name w:val="page number"/>
    <w:basedOn w:val="DefaultParagraphFont"/>
    <w:uiPriority w:val="99"/>
    <w:semiHidden/>
    <w:unhideWhenUsed/>
    <w:rsid w:val="00B45736"/>
  </w:style>
  <w:style w:type="paragraph" w:customStyle="1" w:styleId="Bullets">
    <w:name w:val="Bullets"/>
    <w:basedOn w:val="ListParagraph"/>
    <w:uiPriority w:val="6"/>
    <w:qFormat/>
    <w:rsid w:val="00B45736"/>
    <w:pPr>
      <w:numPr>
        <w:numId w:val="9"/>
      </w:numPr>
      <w:spacing w:after="240"/>
    </w:pPr>
    <w:rPr>
      <w:szCs w:val="24"/>
    </w:rPr>
  </w:style>
  <w:style w:type="paragraph" w:customStyle="1" w:styleId="LetteredBullets">
    <w:name w:val="Lettered Bullets"/>
    <w:basedOn w:val="Bullets"/>
    <w:link w:val="LetteredBulletsChar"/>
    <w:uiPriority w:val="8"/>
    <w:qFormat/>
    <w:rsid w:val="00B45736"/>
    <w:pPr>
      <w:numPr>
        <w:numId w:val="5"/>
      </w:numPr>
    </w:pPr>
  </w:style>
  <w:style w:type="character" w:customStyle="1" w:styleId="LetteredBulletsChar">
    <w:name w:val="Lettered Bullets Char"/>
    <w:link w:val="LetteredBullets"/>
    <w:uiPriority w:val="8"/>
    <w:rsid w:val="00B45736"/>
    <w:rPr>
      <w:rFonts w:eastAsia="Times New Roman" w:cs="Times New Roman"/>
      <w:kern w:val="2"/>
      <w:sz w:val="24"/>
      <w:szCs w:val="24"/>
      <w14:ligatures w14:val="standardContextual"/>
    </w:rPr>
  </w:style>
  <w:style w:type="paragraph" w:customStyle="1" w:styleId="Numbers">
    <w:name w:val="Numbers"/>
    <w:basedOn w:val="Bullets"/>
    <w:link w:val="NumbersChar"/>
    <w:uiPriority w:val="7"/>
    <w:qFormat/>
    <w:rsid w:val="00B45736"/>
    <w:pPr>
      <w:numPr>
        <w:numId w:val="11"/>
      </w:numPr>
    </w:pPr>
  </w:style>
  <w:style w:type="character" w:customStyle="1" w:styleId="NumbersChar">
    <w:name w:val="Numbers Char"/>
    <w:link w:val="Numbers"/>
    <w:uiPriority w:val="7"/>
    <w:rsid w:val="00B45736"/>
    <w:rPr>
      <w:rFonts w:eastAsia="Times New Roman" w:cs="Times New Roman"/>
      <w:kern w:val="2"/>
      <w:sz w:val="24"/>
      <w:szCs w:val="24"/>
      <w14:ligatures w14:val="standardContextual"/>
    </w:rPr>
  </w:style>
  <w:style w:type="paragraph" w:customStyle="1" w:styleId="Footnotes1">
    <w:name w:val="Footnotes1"/>
    <w:basedOn w:val="FootnoteText"/>
    <w:link w:val="Footnotes1Char"/>
    <w:uiPriority w:val="6"/>
    <w:rsid w:val="00B45736"/>
    <w:pPr>
      <w:spacing w:after="0"/>
    </w:pPr>
  </w:style>
  <w:style w:type="character" w:customStyle="1" w:styleId="Footnotes1Char">
    <w:name w:val="Footnotes1 Char"/>
    <w:basedOn w:val="FootnoteTextChar"/>
    <w:link w:val="Footnotes1"/>
    <w:uiPriority w:val="6"/>
    <w:rsid w:val="00B45736"/>
    <w:rPr>
      <w:sz w:val="20"/>
      <w:szCs w:val="20"/>
    </w:rPr>
  </w:style>
  <w:style w:type="paragraph" w:customStyle="1" w:styleId="TableParagraph">
    <w:name w:val="Table Paragraph"/>
    <w:basedOn w:val="Normal"/>
    <w:uiPriority w:val="99"/>
    <w:rsid w:val="00B45736"/>
    <w:pPr>
      <w:widowControl w:val="0"/>
      <w:autoSpaceDE w:val="0"/>
      <w:autoSpaceDN w:val="0"/>
      <w:spacing w:before="157" w:after="0" w:line="240" w:lineRule="auto"/>
      <w:ind w:left="165"/>
    </w:pPr>
    <w:rPr>
      <w:rFonts w:ascii="Effra" w:hAnsi="Effra" w:cs="Calibri Light"/>
      <w:color w:val="0096AA"/>
      <w:szCs w:val="22"/>
      <w:lang w:val="en-US"/>
    </w:rPr>
  </w:style>
  <w:style w:type="paragraph" w:customStyle="1" w:styleId="EffraNormal">
    <w:name w:val="Effra Normal"/>
    <w:basedOn w:val="Normal"/>
    <w:link w:val="EffraNormalChar"/>
    <w:uiPriority w:val="99"/>
    <w:rsid w:val="00B45736"/>
    <w:pPr>
      <w:spacing w:after="240"/>
    </w:pPr>
    <w:rPr>
      <w:rFonts w:ascii="Effra" w:hAnsi="Effra"/>
      <w:szCs w:val="22"/>
    </w:rPr>
  </w:style>
  <w:style w:type="character" w:customStyle="1" w:styleId="EffraNormalChar">
    <w:name w:val="Effra Normal Char"/>
    <w:link w:val="EffraNormal"/>
    <w:uiPriority w:val="99"/>
    <w:rsid w:val="00B45736"/>
    <w:rPr>
      <w:rFonts w:ascii="Effra" w:eastAsia="Times New Roman" w:hAnsi="Effra" w:cs="Times New Roman"/>
      <w:kern w:val="2"/>
      <w:sz w:val="24"/>
      <w14:ligatures w14:val="standardContextual"/>
    </w:rPr>
  </w:style>
  <w:style w:type="table" w:customStyle="1" w:styleId="TableGrid2">
    <w:name w:val="Table Grid2"/>
    <w:basedOn w:val="TableNormal"/>
    <w:next w:val="TableGrid"/>
    <w:uiPriority w:val="39"/>
    <w:rsid w:val="00B45736"/>
    <w:pPr>
      <w:spacing w:after="0" w:line="240"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listparagraph">
    <w:name w:val="x_xmsolistparagraph"/>
    <w:basedOn w:val="Normal"/>
    <w:uiPriority w:val="99"/>
    <w:rsid w:val="00B45736"/>
    <w:pPr>
      <w:spacing w:after="0" w:line="240" w:lineRule="auto"/>
      <w:ind w:left="720"/>
    </w:pPr>
    <w:rPr>
      <w:sz w:val="22"/>
      <w:szCs w:val="22"/>
      <w:lang w:eastAsia="en-IE"/>
    </w:rPr>
  </w:style>
  <w:style w:type="table" w:styleId="GridTable1Light-Accent5">
    <w:name w:val="Grid Table 1 Light Accent 5"/>
    <w:basedOn w:val="TableNormal"/>
    <w:uiPriority w:val="46"/>
    <w:rsid w:val="00B45736"/>
    <w:pPr>
      <w:spacing w:after="0" w:line="240" w:lineRule="auto"/>
    </w:pPr>
    <w:rPr>
      <w:rFonts w:ascii="Calibri" w:eastAsia="Calibri" w:hAnsi="Calibri" w:cs="Times New Roman"/>
      <w:sz w:val="20"/>
      <w:szCs w:val="20"/>
      <w:lang w:eastAsia="en-I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Emphasisparagraph">
    <w:name w:val="Emphasis paragraph"/>
    <w:link w:val="EmphasisparagraphChar"/>
    <w:uiPriority w:val="10"/>
    <w:qFormat/>
    <w:rsid w:val="00B45736"/>
    <w:pPr>
      <w:pBdr>
        <w:top w:val="single" w:sz="48" w:space="1" w:color="E29EFF" w:themeColor="background2"/>
        <w:left w:val="single" w:sz="48" w:space="4" w:color="E29EFF" w:themeColor="background2"/>
        <w:bottom w:val="single" w:sz="48" w:space="1" w:color="E29EFF" w:themeColor="background2"/>
        <w:right w:val="single" w:sz="48" w:space="4" w:color="E29EFF" w:themeColor="background2"/>
      </w:pBdr>
      <w:shd w:val="clear" w:color="auto" w:fill="E29EFF" w:themeFill="background2"/>
      <w:spacing w:before="240" w:after="240" w:line="360" w:lineRule="auto"/>
    </w:pPr>
    <w:rPr>
      <w:rFonts w:ascii="Aptos" w:eastAsiaTheme="majorEastAsia" w:hAnsi="Aptos" w:cs="Times New Roman (Headings CS)"/>
      <w:bCs/>
      <w:iCs/>
      <w:kern w:val="28"/>
      <w:sz w:val="26"/>
      <w:szCs w:val="26"/>
      <w14:ligatures w14:val="standardContextual"/>
    </w:rPr>
  </w:style>
  <w:style w:type="paragraph" w:customStyle="1" w:styleId="Pullquote">
    <w:name w:val="Pullquote"/>
    <w:basedOn w:val="IntenseQuote"/>
    <w:link w:val="PullquoteChar"/>
    <w:uiPriority w:val="9"/>
    <w:qFormat/>
    <w:rsid w:val="00B45736"/>
  </w:style>
  <w:style w:type="character" w:customStyle="1" w:styleId="EmphasisparagraphChar">
    <w:name w:val="Emphasis paragraph Char"/>
    <w:link w:val="Emphasisparagraph"/>
    <w:uiPriority w:val="10"/>
    <w:rsid w:val="00B45736"/>
    <w:rPr>
      <w:rFonts w:ascii="Aptos" w:eastAsiaTheme="majorEastAsia" w:hAnsi="Aptos" w:cs="Times New Roman (Headings CS)"/>
      <w:bCs/>
      <w:iCs/>
      <w:kern w:val="28"/>
      <w:sz w:val="26"/>
      <w:szCs w:val="26"/>
      <w:shd w:val="clear" w:color="auto" w:fill="E29EFF" w:themeFill="background2"/>
      <w14:ligatures w14:val="standardContextual"/>
    </w:rPr>
  </w:style>
  <w:style w:type="character" w:customStyle="1" w:styleId="PullquoteChar">
    <w:name w:val="Pullquote Char"/>
    <w:link w:val="Pullquote"/>
    <w:uiPriority w:val="9"/>
    <w:rsid w:val="00B45736"/>
    <w:rPr>
      <w:rFonts w:ascii="Georgia" w:eastAsiaTheme="minorEastAsia" w:hAnsi="Georgia" w:cs="Times New Roman (Body CS)"/>
      <w:i/>
      <w:iCs/>
      <w:color w:val="000000" w:themeColor="text1"/>
      <w:kern w:val="2"/>
      <w:sz w:val="32"/>
      <w:szCs w:val="24"/>
      <w14:ligatures w14:val="standardContextual"/>
    </w:rPr>
  </w:style>
  <w:style w:type="paragraph" w:styleId="Revision">
    <w:name w:val="Revision"/>
    <w:hidden/>
    <w:uiPriority w:val="99"/>
    <w:semiHidden/>
    <w:rsid w:val="00B45736"/>
    <w:pPr>
      <w:spacing w:after="0" w:line="240" w:lineRule="auto"/>
    </w:pPr>
    <w:rPr>
      <w:rFonts w:ascii="Calibri" w:eastAsia="Calibri" w:hAnsi="Calibri" w:cs="Calibri"/>
      <w:noProof/>
      <w:sz w:val="24"/>
      <w:szCs w:val="24"/>
      <w:lang w:val="en-GB"/>
    </w:rPr>
  </w:style>
  <w:style w:type="paragraph" w:customStyle="1" w:styleId="TitleSubheading">
    <w:name w:val="Title Subheading"/>
    <w:basedOn w:val="Subtitle"/>
    <w:link w:val="TitleSubheadingChar"/>
    <w:uiPriority w:val="99"/>
    <w:semiHidden/>
    <w:rsid w:val="00B45736"/>
  </w:style>
  <w:style w:type="character" w:customStyle="1" w:styleId="TitleSubheadingChar">
    <w:name w:val="Title Subheading Char"/>
    <w:basedOn w:val="SubtitleChar"/>
    <w:link w:val="TitleSubheading"/>
    <w:uiPriority w:val="99"/>
    <w:semiHidden/>
    <w:rsid w:val="00B45736"/>
    <w:rPr>
      <w:rFonts w:ascii="Calibri" w:eastAsia="Calibri" w:hAnsi="Calibri" w:cs="Calibri"/>
      <w:b/>
      <w:bCs/>
      <w:color w:val="39373B"/>
      <w:kern w:val="2"/>
      <w:sz w:val="32"/>
      <w:szCs w:val="32"/>
      <w14:ligatures w14:val="standardContextual"/>
    </w:rPr>
  </w:style>
  <w:style w:type="paragraph" w:styleId="IntenseQuote">
    <w:name w:val="Intense Quote"/>
    <w:aliases w:val="Quote_"/>
    <w:basedOn w:val="Normal"/>
    <w:next w:val="Normal"/>
    <w:link w:val="IntenseQuoteChar"/>
    <w:uiPriority w:val="30"/>
    <w:rsid w:val="00B45736"/>
    <w:pPr>
      <w:pBdr>
        <w:top w:val="single" w:sz="4" w:space="10" w:color="000000" w:themeColor="text1"/>
        <w:bottom w:val="single" w:sz="4" w:space="10" w:color="000000" w:themeColor="text1"/>
      </w:pBdr>
      <w:spacing w:before="360" w:after="480" w:line="240" w:lineRule="auto"/>
    </w:pPr>
    <w:rPr>
      <w:rFonts w:ascii="Georgia" w:eastAsiaTheme="minorEastAsia" w:hAnsi="Georgia" w:cs="Times New Roman (Body CS)"/>
      <w:i/>
      <w:iCs/>
      <w:color w:val="000000" w:themeColor="text1"/>
      <w:sz w:val="32"/>
    </w:rPr>
  </w:style>
  <w:style w:type="character" w:customStyle="1" w:styleId="IntenseQuoteChar">
    <w:name w:val="Intense Quote Char"/>
    <w:aliases w:val="Quote_ Char"/>
    <w:basedOn w:val="DefaultParagraphFont"/>
    <w:link w:val="IntenseQuote"/>
    <w:uiPriority w:val="30"/>
    <w:rsid w:val="00B45736"/>
    <w:rPr>
      <w:rFonts w:ascii="Georgia" w:eastAsiaTheme="minorEastAsia" w:hAnsi="Georgia" w:cs="Times New Roman (Body CS)"/>
      <w:i/>
      <w:iCs/>
      <w:color w:val="000000" w:themeColor="text1"/>
      <w:kern w:val="2"/>
      <w:sz w:val="32"/>
      <w:szCs w:val="24"/>
      <w14:ligatures w14:val="standardContextual"/>
    </w:rPr>
  </w:style>
  <w:style w:type="character" w:styleId="BookTitle">
    <w:name w:val="Book Title"/>
    <w:aliases w:val="Small text"/>
    <w:basedOn w:val="DefaultParagraphFont"/>
    <w:uiPriority w:val="33"/>
    <w:rsid w:val="00B45736"/>
    <w:rPr>
      <w:rFonts w:ascii="Aptos" w:hAnsi="Aptos"/>
      <w:b w:val="0"/>
      <w:bCs/>
      <w:i w:val="0"/>
      <w:iCs/>
      <w:spacing w:val="5"/>
      <w:sz w:val="16"/>
    </w:rPr>
  </w:style>
  <w:style w:type="character" w:styleId="SubtleReference">
    <w:name w:val="Subtle Reference"/>
    <w:basedOn w:val="DefaultParagraphFont"/>
    <w:uiPriority w:val="31"/>
    <w:rsid w:val="00B45736"/>
    <w:rPr>
      <w:rFonts w:asciiTheme="minorHAnsi" w:hAnsiTheme="minorHAnsi"/>
      <w:b/>
      <w:i w:val="0"/>
      <w:caps w:val="0"/>
      <w:smallCaps w:val="0"/>
      <w:color w:val="000000" w:themeColor="text1"/>
      <w:sz w:val="32"/>
    </w:rPr>
  </w:style>
  <w:style w:type="paragraph" w:customStyle="1" w:styleId="DocumentTag">
    <w:name w:val="Document Tag"/>
    <w:basedOn w:val="Normal"/>
    <w:link w:val="DocumentTagChar"/>
    <w:uiPriority w:val="99"/>
    <w:rsid w:val="00B45736"/>
    <w:pPr>
      <w:spacing w:after="0" w:line="240" w:lineRule="auto"/>
    </w:pPr>
    <w:rPr>
      <w:rFonts w:eastAsiaTheme="minorEastAsia" w:cstheme="minorBidi"/>
      <w:b/>
      <w:bCs/>
      <w:color w:val="000000" w:themeColor="text1"/>
      <w:sz w:val="28"/>
      <w:szCs w:val="28"/>
    </w:rPr>
  </w:style>
  <w:style w:type="character" w:customStyle="1" w:styleId="DocumentTagChar">
    <w:name w:val="Document Tag Char"/>
    <w:basedOn w:val="DefaultParagraphFont"/>
    <w:link w:val="DocumentTag"/>
    <w:uiPriority w:val="99"/>
    <w:rsid w:val="00B45736"/>
    <w:rPr>
      <w:rFonts w:eastAsiaTheme="minorEastAsia"/>
      <w:b/>
      <w:bCs/>
      <w:color w:val="000000" w:themeColor="text1"/>
      <w:kern w:val="2"/>
      <w:sz w:val="28"/>
      <w:szCs w:val="28"/>
      <w14:ligatures w14:val="standardContextual"/>
    </w:rPr>
  </w:style>
  <w:style w:type="paragraph" w:customStyle="1" w:styleId="BoxedBullets">
    <w:name w:val="Boxed Bullets"/>
    <w:basedOn w:val="Bullets"/>
    <w:link w:val="BoxedBulletsChar"/>
    <w:uiPriority w:val="10"/>
    <w:qFormat/>
    <w:rsid w:val="00B45736"/>
    <w:pPr>
      <w:numPr>
        <w:numId w:val="4"/>
      </w:numPr>
      <w:pBdr>
        <w:top w:val="single" w:sz="48" w:space="1" w:color="E29EFF" w:themeColor="background2"/>
        <w:left w:val="single" w:sz="48" w:space="4" w:color="E29EFF" w:themeColor="background2"/>
        <w:bottom w:val="single" w:sz="48" w:space="1" w:color="E29EFF" w:themeColor="background2"/>
        <w:right w:val="single" w:sz="48" w:space="4" w:color="E29EFF" w:themeColor="background2"/>
      </w:pBdr>
      <w:shd w:val="pct55" w:color="E29EFF" w:themeColor="background2" w:fill="E29EFF" w:themeFill="background2"/>
      <w:tabs>
        <w:tab w:val="center" w:pos="709"/>
      </w:tabs>
      <w:ind w:left="0" w:firstLine="284"/>
    </w:pPr>
    <w:rPr>
      <w:rFonts w:eastAsia="Calibri"/>
      <w:kern w:val="0"/>
      <w:szCs w:val="22"/>
      <w14:ligatures w14:val="none"/>
    </w:rPr>
  </w:style>
  <w:style w:type="character" w:customStyle="1" w:styleId="BoxedBulletsChar">
    <w:name w:val="Boxed Bullets Char"/>
    <w:basedOn w:val="DefaultParagraphFont"/>
    <w:link w:val="BoxedBullets"/>
    <w:uiPriority w:val="10"/>
    <w:rsid w:val="00B45736"/>
    <w:rPr>
      <w:rFonts w:eastAsia="Calibri" w:cs="Times New Roman"/>
      <w:sz w:val="24"/>
      <w:shd w:val="pct55" w:color="E29EFF" w:themeColor="background2" w:fill="E29EFF" w:themeFill="background2"/>
    </w:rPr>
  </w:style>
  <w:style w:type="paragraph" w:customStyle="1" w:styleId="BoxedHeading3">
    <w:name w:val="Boxed Heading 3"/>
    <w:basedOn w:val="Heading3"/>
    <w:link w:val="BoxedHeading3Char"/>
    <w:uiPriority w:val="10"/>
    <w:qFormat/>
    <w:rsid w:val="00B45736"/>
    <w:pPr>
      <w:pBdr>
        <w:top w:val="single" w:sz="48" w:space="1" w:color="E29EFF" w:themeColor="background2"/>
        <w:left w:val="single" w:sz="48" w:space="4" w:color="E29EFF" w:themeColor="background2"/>
        <w:bottom w:val="single" w:sz="48" w:space="1" w:color="E29EFF" w:themeColor="background2"/>
        <w:right w:val="single" w:sz="48" w:space="4" w:color="E29EFF" w:themeColor="background2"/>
      </w:pBdr>
      <w:shd w:val="clear" w:color="auto" w:fill="E29EFF" w:themeFill="background2"/>
      <w:spacing w:after="120" w:line="360" w:lineRule="auto"/>
    </w:pPr>
  </w:style>
  <w:style w:type="character" w:customStyle="1" w:styleId="BoxedHeading3Char">
    <w:name w:val="Boxed Heading 3 Char"/>
    <w:basedOn w:val="Heading3Char"/>
    <w:link w:val="BoxedHeading3"/>
    <w:uiPriority w:val="10"/>
    <w:rsid w:val="00B45736"/>
    <w:rPr>
      <w:rFonts w:asciiTheme="majorHAnsi" w:eastAsiaTheme="majorEastAsia" w:hAnsiTheme="majorHAnsi" w:cs="Times New Roman (Headings CS)"/>
      <w:b/>
      <w:color w:val="000000" w:themeColor="text1"/>
      <w:kern w:val="28"/>
      <w:sz w:val="28"/>
      <w:szCs w:val="56"/>
      <w:shd w:val="clear" w:color="auto" w:fill="E29EFF" w:themeFill="background2"/>
      <w14:ligatures w14:val="standardContextual"/>
    </w:rPr>
  </w:style>
  <w:style w:type="paragraph" w:customStyle="1" w:styleId="BoxedNumbers">
    <w:name w:val="Boxed Numbers"/>
    <w:basedOn w:val="Numbers"/>
    <w:link w:val="BoxedNumbersChar"/>
    <w:uiPriority w:val="10"/>
    <w:qFormat/>
    <w:rsid w:val="00B45736"/>
    <w:pPr>
      <w:numPr>
        <w:numId w:val="6"/>
      </w:numPr>
      <w:pBdr>
        <w:top w:val="single" w:sz="48" w:space="1" w:color="E29EFF" w:themeColor="background2"/>
        <w:left w:val="single" w:sz="48" w:space="4" w:color="E29EFF" w:themeColor="background2"/>
        <w:bottom w:val="single" w:sz="48" w:space="1" w:color="E29EFF" w:themeColor="background2"/>
        <w:right w:val="single" w:sz="48" w:space="4" w:color="E29EFF" w:themeColor="background2"/>
      </w:pBdr>
      <w:shd w:val="clear" w:color="auto" w:fill="E29EFF" w:themeFill="background2"/>
      <w:ind w:left="0" w:firstLine="284"/>
    </w:pPr>
    <w:rPr>
      <w:rFonts w:eastAsia="Calibri"/>
    </w:rPr>
  </w:style>
  <w:style w:type="character" w:customStyle="1" w:styleId="BoxedNumbersChar">
    <w:name w:val="Boxed Numbers Char"/>
    <w:basedOn w:val="NumbersChar"/>
    <w:link w:val="BoxedNumbers"/>
    <w:uiPriority w:val="10"/>
    <w:rsid w:val="00B45736"/>
    <w:rPr>
      <w:rFonts w:eastAsia="Calibri" w:cs="Times New Roman"/>
      <w:kern w:val="2"/>
      <w:sz w:val="24"/>
      <w:szCs w:val="24"/>
      <w:shd w:val="clear" w:color="auto" w:fill="E29EFF" w:themeFill="background2"/>
      <w14:ligatures w14:val="standardContextual"/>
    </w:rPr>
  </w:style>
  <w:style w:type="paragraph" w:customStyle="1" w:styleId="BoxedLetteredBullets">
    <w:name w:val="Boxed Lettered Bullets"/>
    <w:basedOn w:val="LetteredBullets"/>
    <w:link w:val="BoxedLetteredBulletsChar"/>
    <w:uiPriority w:val="10"/>
    <w:qFormat/>
    <w:rsid w:val="00B45736"/>
    <w:pPr>
      <w:pBdr>
        <w:top w:val="single" w:sz="48" w:space="1" w:color="E29EFF" w:themeColor="background2"/>
        <w:left w:val="single" w:sz="48" w:space="4" w:color="E29EFF" w:themeColor="background2"/>
        <w:bottom w:val="single" w:sz="48" w:space="1" w:color="E29EFF" w:themeColor="background2"/>
        <w:right w:val="single" w:sz="48" w:space="4" w:color="E29EFF" w:themeColor="background2"/>
      </w:pBdr>
      <w:shd w:val="clear" w:color="auto" w:fill="E29EFF" w:themeFill="background2"/>
      <w:ind w:left="0" w:firstLine="284"/>
    </w:pPr>
    <w:rPr>
      <w:rFonts w:eastAsia="Calibri"/>
      <w:color w:val="000000" w:themeColor="text1"/>
    </w:rPr>
  </w:style>
  <w:style w:type="character" w:customStyle="1" w:styleId="BoxedLetteredBulletsChar">
    <w:name w:val="Boxed Lettered Bullets Char"/>
    <w:basedOn w:val="LetteredBulletsChar"/>
    <w:link w:val="BoxedLetteredBullets"/>
    <w:uiPriority w:val="10"/>
    <w:rsid w:val="00B45736"/>
    <w:rPr>
      <w:rFonts w:eastAsia="Calibri" w:cs="Times New Roman"/>
      <w:color w:val="000000" w:themeColor="text1"/>
      <w:kern w:val="2"/>
      <w:sz w:val="24"/>
      <w:szCs w:val="24"/>
      <w:shd w:val="clear" w:color="auto" w:fill="E29EFF" w:themeFill="background2"/>
      <w14:ligatures w14:val="standardContextual"/>
    </w:rPr>
  </w:style>
  <w:style w:type="paragraph" w:customStyle="1" w:styleId="Copyright">
    <w:name w:val="Copyright"/>
    <w:link w:val="CopyrightChar"/>
    <w:uiPriority w:val="11"/>
    <w:qFormat/>
    <w:rsid w:val="00B45736"/>
    <w:pPr>
      <w:spacing w:after="0" w:line="240" w:lineRule="auto"/>
    </w:pPr>
    <w:rPr>
      <w:rFonts w:ascii="Aptos" w:eastAsia="Times New Roman" w:hAnsi="Aptos" w:cs="Times New Roman"/>
      <w:kern w:val="2"/>
      <w:sz w:val="16"/>
      <w:szCs w:val="24"/>
      <w14:ligatures w14:val="standardContextual"/>
    </w:rPr>
  </w:style>
  <w:style w:type="character" w:customStyle="1" w:styleId="CopyrightChar">
    <w:name w:val="Copyright Char"/>
    <w:basedOn w:val="DefaultParagraphFont"/>
    <w:link w:val="Copyright"/>
    <w:uiPriority w:val="11"/>
    <w:rsid w:val="00B45736"/>
    <w:rPr>
      <w:rFonts w:ascii="Aptos" w:eastAsia="Times New Roman" w:hAnsi="Aptos" w:cs="Times New Roman"/>
      <w:kern w:val="2"/>
      <w:sz w:val="16"/>
      <w:szCs w:val="24"/>
      <w14:ligatures w14:val="standardContextual"/>
    </w:rPr>
  </w:style>
  <w:style w:type="paragraph" w:customStyle="1" w:styleId="BackCoverText">
    <w:name w:val="Back Cover Text"/>
    <w:basedOn w:val="Normal"/>
    <w:link w:val="BackCoverTextChar"/>
    <w:uiPriority w:val="12"/>
    <w:qFormat/>
    <w:rsid w:val="00B45736"/>
    <w:pPr>
      <w:spacing w:line="240" w:lineRule="auto"/>
    </w:pPr>
    <w:rPr>
      <w:color w:val="FFFFFF"/>
      <w:sz w:val="20"/>
      <w:szCs w:val="20"/>
    </w:rPr>
  </w:style>
  <w:style w:type="paragraph" w:customStyle="1" w:styleId="IHRECSubtitle">
    <w:name w:val="IHREC Subtitle"/>
    <w:basedOn w:val="NoSpacing"/>
    <w:link w:val="IHRECSubtitleChar"/>
    <w:uiPriority w:val="11"/>
    <w:qFormat/>
    <w:rsid w:val="00B45736"/>
    <w:pPr>
      <w:spacing w:before="240"/>
    </w:pPr>
    <w:rPr>
      <w:color w:val="FFFFFF"/>
      <w:sz w:val="28"/>
    </w:rPr>
  </w:style>
  <w:style w:type="character" w:customStyle="1" w:styleId="BackCoverTextChar">
    <w:name w:val="Back Cover Text Char"/>
    <w:basedOn w:val="DefaultParagraphFont"/>
    <w:link w:val="BackCoverText"/>
    <w:uiPriority w:val="12"/>
    <w:rsid w:val="00B45736"/>
    <w:rPr>
      <w:rFonts w:eastAsia="Times New Roman" w:cs="Times New Roman"/>
      <w:color w:val="FFFFFF"/>
      <w:kern w:val="2"/>
      <w:sz w:val="20"/>
      <w:szCs w:val="20"/>
      <w14:ligatures w14:val="standardContextual"/>
    </w:rPr>
  </w:style>
  <w:style w:type="character" w:customStyle="1" w:styleId="IHRECSubtitleChar">
    <w:name w:val="IHREC Subtitle Char"/>
    <w:basedOn w:val="NoSpacingChar"/>
    <w:link w:val="IHRECSubtitle"/>
    <w:uiPriority w:val="11"/>
    <w:rsid w:val="00B45736"/>
    <w:rPr>
      <w:color w:val="FFFFFF"/>
      <w:sz w:val="28"/>
      <w:szCs w:val="20"/>
    </w:rPr>
  </w:style>
  <w:style w:type="paragraph" w:customStyle="1" w:styleId="CoverTag">
    <w:name w:val="Cover Tag"/>
    <w:basedOn w:val="Heading3"/>
    <w:link w:val="CoverTagChar"/>
    <w:qFormat/>
    <w:rsid w:val="00B45736"/>
    <w:rPr>
      <w:bCs/>
      <w:color w:val="00174D" w:themeColor="text2"/>
    </w:rPr>
  </w:style>
  <w:style w:type="character" w:customStyle="1" w:styleId="CoverTagChar">
    <w:name w:val="Cover Tag Char"/>
    <w:basedOn w:val="Heading3Char"/>
    <w:link w:val="CoverTag"/>
    <w:rsid w:val="00B45736"/>
    <w:rPr>
      <w:rFonts w:asciiTheme="majorHAnsi" w:eastAsiaTheme="majorEastAsia" w:hAnsiTheme="majorHAnsi" w:cs="Times New Roman (Headings CS)"/>
      <w:b/>
      <w:bCs/>
      <w:color w:val="00174D" w:themeColor="text2"/>
      <w:kern w:val="28"/>
      <w:sz w:val="28"/>
      <w:szCs w:val="56"/>
      <w14:ligatures w14:val="standardContextual"/>
    </w:rPr>
  </w:style>
  <w:style w:type="character" w:styleId="UnresolvedMention">
    <w:name w:val="Unresolved Mention"/>
    <w:basedOn w:val="DefaultParagraphFont"/>
    <w:uiPriority w:val="99"/>
    <w:semiHidden/>
    <w:unhideWhenUsed/>
    <w:rsid w:val="00905A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090431">
      <w:bodyDiv w:val="1"/>
      <w:marLeft w:val="0"/>
      <w:marRight w:val="0"/>
      <w:marTop w:val="0"/>
      <w:marBottom w:val="0"/>
      <w:divBdr>
        <w:top w:val="none" w:sz="0" w:space="0" w:color="auto"/>
        <w:left w:val="none" w:sz="0" w:space="0" w:color="auto"/>
        <w:bottom w:val="none" w:sz="0" w:space="0" w:color="auto"/>
        <w:right w:val="none" w:sz="0" w:space="0" w:color="auto"/>
      </w:divBdr>
    </w:div>
    <w:div w:id="467018964">
      <w:bodyDiv w:val="1"/>
      <w:marLeft w:val="0"/>
      <w:marRight w:val="0"/>
      <w:marTop w:val="0"/>
      <w:marBottom w:val="0"/>
      <w:divBdr>
        <w:top w:val="none" w:sz="0" w:space="0" w:color="auto"/>
        <w:left w:val="none" w:sz="0" w:space="0" w:color="auto"/>
        <w:bottom w:val="none" w:sz="0" w:space="0" w:color="auto"/>
        <w:right w:val="none" w:sz="0" w:space="0" w:color="auto"/>
      </w:divBdr>
    </w:div>
    <w:div w:id="643898933">
      <w:bodyDiv w:val="1"/>
      <w:marLeft w:val="0"/>
      <w:marRight w:val="0"/>
      <w:marTop w:val="0"/>
      <w:marBottom w:val="0"/>
      <w:divBdr>
        <w:top w:val="none" w:sz="0" w:space="0" w:color="auto"/>
        <w:left w:val="none" w:sz="0" w:space="0" w:color="auto"/>
        <w:bottom w:val="none" w:sz="0" w:space="0" w:color="auto"/>
        <w:right w:val="none" w:sz="0" w:space="0" w:color="auto"/>
      </w:divBdr>
    </w:div>
    <w:div w:id="670984695">
      <w:bodyDiv w:val="1"/>
      <w:marLeft w:val="0"/>
      <w:marRight w:val="0"/>
      <w:marTop w:val="0"/>
      <w:marBottom w:val="0"/>
      <w:divBdr>
        <w:top w:val="none" w:sz="0" w:space="0" w:color="auto"/>
        <w:left w:val="none" w:sz="0" w:space="0" w:color="auto"/>
        <w:bottom w:val="none" w:sz="0" w:space="0" w:color="auto"/>
        <w:right w:val="none" w:sz="0" w:space="0" w:color="auto"/>
      </w:divBdr>
    </w:div>
    <w:div w:id="700596587">
      <w:bodyDiv w:val="1"/>
      <w:marLeft w:val="0"/>
      <w:marRight w:val="0"/>
      <w:marTop w:val="0"/>
      <w:marBottom w:val="0"/>
      <w:divBdr>
        <w:top w:val="none" w:sz="0" w:space="0" w:color="auto"/>
        <w:left w:val="none" w:sz="0" w:space="0" w:color="auto"/>
        <w:bottom w:val="none" w:sz="0" w:space="0" w:color="auto"/>
        <w:right w:val="none" w:sz="0" w:space="0" w:color="auto"/>
      </w:divBdr>
    </w:div>
    <w:div w:id="731469327">
      <w:bodyDiv w:val="1"/>
      <w:marLeft w:val="0"/>
      <w:marRight w:val="0"/>
      <w:marTop w:val="0"/>
      <w:marBottom w:val="0"/>
      <w:divBdr>
        <w:top w:val="none" w:sz="0" w:space="0" w:color="auto"/>
        <w:left w:val="none" w:sz="0" w:space="0" w:color="auto"/>
        <w:bottom w:val="none" w:sz="0" w:space="0" w:color="auto"/>
        <w:right w:val="none" w:sz="0" w:space="0" w:color="auto"/>
      </w:divBdr>
    </w:div>
    <w:div w:id="759301568">
      <w:bodyDiv w:val="1"/>
      <w:marLeft w:val="0"/>
      <w:marRight w:val="0"/>
      <w:marTop w:val="0"/>
      <w:marBottom w:val="0"/>
      <w:divBdr>
        <w:top w:val="none" w:sz="0" w:space="0" w:color="auto"/>
        <w:left w:val="none" w:sz="0" w:space="0" w:color="auto"/>
        <w:bottom w:val="none" w:sz="0" w:space="0" w:color="auto"/>
        <w:right w:val="none" w:sz="0" w:space="0" w:color="auto"/>
      </w:divBdr>
    </w:div>
    <w:div w:id="874537525">
      <w:bodyDiv w:val="1"/>
      <w:marLeft w:val="0"/>
      <w:marRight w:val="0"/>
      <w:marTop w:val="0"/>
      <w:marBottom w:val="0"/>
      <w:divBdr>
        <w:top w:val="none" w:sz="0" w:space="0" w:color="auto"/>
        <w:left w:val="none" w:sz="0" w:space="0" w:color="auto"/>
        <w:bottom w:val="none" w:sz="0" w:space="0" w:color="auto"/>
        <w:right w:val="none" w:sz="0" w:space="0" w:color="auto"/>
      </w:divBdr>
    </w:div>
    <w:div w:id="904754382">
      <w:bodyDiv w:val="1"/>
      <w:marLeft w:val="0"/>
      <w:marRight w:val="0"/>
      <w:marTop w:val="0"/>
      <w:marBottom w:val="0"/>
      <w:divBdr>
        <w:top w:val="none" w:sz="0" w:space="0" w:color="auto"/>
        <w:left w:val="none" w:sz="0" w:space="0" w:color="auto"/>
        <w:bottom w:val="none" w:sz="0" w:space="0" w:color="auto"/>
        <w:right w:val="none" w:sz="0" w:space="0" w:color="auto"/>
      </w:divBdr>
    </w:div>
    <w:div w:id="949701300">
      <w:bodyDiv w:val="1"/>
      <w:marLeft w:val="0"/>
      <w:marRight w:val="0"/>
      <w:marTop w:val="0"/>
      <w:marBottom w:val="0"/>
      <w:divBdr>
        <w:top w:val="none" w:sz="0" w:space="0" w:color="auto"/>
        <w:left w:val="none" w:sz="0" w:space="0" w:color="auto"/>
        <w:bottom w:val="none" w:sz="0" w:space="0" w:color="auto"/>
        <w:right w:val="none" w:sz="0" w:space="0" w:color="auto"/>
      </w:divBdr>
    </w:div>
    <w:div w:id="1135369699">
      <w:bodyDiv w:val="1"/>
      <w:marLeft w:val="0"/>
      <w:marRight w:val="0"/>
      <w:marTop w:val="0"/>
      <w:marBottom w:val="0"/>
      <w:divBdr>
        <w:top w:val="none" w:sz="0" w:space="0" w:color="auto"/>
        <w:left w:val="none" w:sz="0" w:space="0" w:color="auto"/>
        <w:bottom w:val="none" w:sz="0" w:space="0" w:color="auto"/>
        <w:right w:val="none" w:sz="0" w:space="0" w:color="auto"/>
      </w:divBdr>
    </w:div>
    <w:div w:id="1518301670">
      <w:bodyDiv w:val="1"/>
      <w:marLeft w:val="0"/>
      <w:marRight w:val="0"/>
      <w:marTop w:val="0"/>
      <w:marBottom w:val="0"/>
      <w:divBdr>
        <w:top w:val="none" w:sz="0" w:space="0" w:color="auto"/>
        <w:left w:val="none" w:sz="0" w:space="0" w:color="auto"/>
        <w:bottom w:val="none" w:sz="0" w:space="0" w:color="auto"/>
        <w:right w:val="none" w:sz="0" w:space="0" w:color="auto"/>
      </w:divBdr>
    </w:div>
    <w:div w:id="1624801117">
      <w:bodyDiv w:val="1"/>
      <w:marLeft w:val="0"/>
      <w:marRight w:val="0"/>
      <w:marTop w:val="0"/>
      <w:marBottom w:val="0"/>
      <w:divBdr>
        <w:top w:val="none" w:sz="0" w:space="0" w:color="auto"/>
        <w:left w:val="none" w:sz="0" w:space="0" w:color="auto"/>
        <w:bottom w:val="none" w:sz="0" w:space="0" w:color="auto"/>
        <w:right w:val="none" w:sz="0" w:space="0" w:color="auto"/>
      </w:divBdr>
    </w:div>
    <w:div w:id="1792897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hchr.org/en/instruments-mechanisms/instruments/convention-elimination-all-forms-discrimination-against-women" TargetMode="External"/><Relationship Id="rId18" Type="http://schemas.openxmlformats.org/officeDocument/2006/relationships/hyperlink" Target="https://www.ohchr.org/en/instruments-mechanisms/instruments/optional-protocol-convention-elimination-all-forms" TargetMode="External"/><Relationship Id="rId26" Type="http://schemas.openxmlformats.org/officeDocument/2006/relationships/hyperlink" Target="https://tbinternet.ohchr.org/_layouts/15/TreatyBodyExternal/SessionsList.aspx?Treaty=CEDAW" TargetMode="External"/><Relationship Id="rId39" Type="http://schemas.openxmlformats.org/officeDocument/2006/relationships/hyperlink" Target="mailto:iwraw-ap@iwraw-ap.org" TargetMode="External"/><Relationship Id="rId21" Type="http://schemas.openxmlformats.org/officeDocument/2006/relationships/hyperlink" Target="https://www.ohchr.org/en/treaty-bodies/cedaw/days-general-discussion" TargetMode="External"/><Relationship Id="rId34" Type="http://schemas.openxmlformats.org/officeDocument/2006/relationships/hyperlink" Target="https://tbinternet.ohchr.org/_layouts/15/treatybodyexternal/Download.aspx?symbolno=CEDAW%2FC%2FIRL%2FCO%2F6-7&amp;Lang=en" TargetMode="External"/><Relationship Id="rId42" Type="http://schemas.openxmlformats.org/officeDocument/2006/relationships/hyperlink" Target="https://tbinternet.ohchr.org/_layouts/15/treatybodyexternal/Download.aspx?symbolno=CEDAW%2FC%2FIRL%2FQPR%2F8&amp;Lang=en" TargetMode="External"/><Relationship Id="rId47" Type="http://schemas.openxmlformats.org/officeDocument/2006/relationships/hyperlink" Target="mailto:ohchr-cedaw@un.org" TargetMode="External"/><Relationship Id="rId50" Type="http://schemas.openxmlformats.org/officeDocument/2006/relationships/image" Target="media/image3.png"/><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ihrec.ie/documents/strategy-statement-2025-2027/" TargetMode="External"/><Relationship Id="rId17" Type="http://schemas.openxmlformats.org/officeDocument/2006/relationships/hyperlink" Target="https://www.ohchr.org/en/treaty-bodies/cedaw/reporting-guidelines" TargetMode="External"/><Relationship Id="rId25" Type="http://schemas.openxmlformats.org/officeDocument/2006/relationships/hyperlink" Target="https://www.ohchr.org/en/treaty-bodies/cedaw/reporting-guidelines" TargetMode="External"/><Relationship Id="rId33" Type="http://schemas.openxmlformats.org/officeDocument/2006/relationships/hyperlink" Target="https://tbinternet.ohchr.org/_layouts/15/treatybodyexternal/Download.aspx?symbolno=CEDAW%2FC%2FIRL%2FQPR%2F8&amp;Lang=en" TargetMode="External"/><Relationship Id="rId38" Type="http://schemas.openxmlformats.org/officeDocument/2006/relationships/hyperlink" Target="https://www.iwraw-ap.org/" TargetMode="External"/><Relationship Id="rId46" Type="http://schemas.openxmlformats.org/officeDocument/2006/relationships/hyperlink" Target="https://www.ihrec.ie/app/uploads/2022/08/Ireland-and-the-Convention-on-the-Elimation-of-All-Forms-of-Discrimination-Against-Women.pdf" TargetMode="External"/><Relationship Id="rId2" Type="http://schemas.openxmlformats.org/officeDocument/2006/relationships/numbering" Target="numbering.xml"/><Relationship Id="rId16" Type="http://schemas.openxmlformats.org/officeDocument/2006/relationships/hyperlink" Target="https://www.ohchr.org/en/treaty-bodies/cedaw/membership" TargetMode="External"/><Relationship Id="rId20" Type="http://schemas.openxmlformats.org/officeDocument/2006/relationships/hyperlink" Target="https://www.ohchr.org/en/treaty-bodies/cedaw/inquiry-procedure" TargetMode="External"/><Relationship Id="rId29" Type="http://schemas.openxmlformats.org/officeDocument/2006/relationships/hyperlink" Target="https://tbinternet.ohchr.org/_layouts/15/treatybodyexternal/Download.aspx?symbolno=ICEDAW%2FC%2FIRL%2F8&amp;Lang=en" TargetMode="External"/><Relationship Id="rId41" Type="http://schemas.openxmlformats.org/officeDocument/2006/relationships/hyperlink" Target="https://www.ohchr.org/en/treaty-bodies/cedaw/rules-procedure-and-working-methods" TargetMode="External"/><Relationship Id="rId54" Type="http://schemas.openxmlformats.org/officeDocument/2006/relationships/hyperlink" Target="http://www.ihrec.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ohchr.org/sites/default/files/Documents/HRBodies/CEDAW/Statements/NGO.pdf" TargetMode="External"/><Relationship Id="rId32" Type="http://schemas.openxmlformats.org/officeDocument/2006/relationships/hyperlink" Target="https://webtv.un.org/en" TargetMode="External"/><Relationship Id="rId37" Type="http://schemas.openxmlformats.org/officeDocument/2006/relationships/hyperlink" Target="https://webtv.un.org/en" TargetMode="External"/><Relationship Id="rId40" Type="http://schemas.openxmlformats.org/officeDocument/2006/relationships/hyperlink" Target="https://www.ohchr.org/en/treaty-bodies/cedaw/guidelines-civil-society-ngos-and-nhris" TargetMode="External"/><Relationship Id="rId45" Type="http://schemas.openxmlformats.org/officeDocument/2006/relationships/hyperlink" Target="https://www.ihrec.ie/app/uploads/2023/10/Ireland-and-the-Convention-on-the-Elimination-of-All-Forms-of-Discrimination-against-Women-LOIPR-web.pdf" TargetMode="External"/><Relationship Id="rId53"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tbinternet.ohchr.org/_layouts/15/TreatyBodyExternal/Treaty.aspx?Treaty=CEDAW" TargetMode="External"/><Relationship Id="rId23" Type="http://schemas.openxmlformats.org/officeDocument/2006/relationships/hyperlink" Target="https://www.ohchr.org/en/treaty-bodies/cedaw/guidelines-civil-society-ngos-and-nhris" TargetMode="External"/><Relationship Id="rId28" Type="http://schemas.openxmlformats.org/officeDocument/2006/relationships/hyperlink" Target="https://www.ihrec.ie/app/uploads/2023/10/Ireland-and-the-Convention-on-the-Elimination-of-All-Forms-of-Discrimination-against-Women-LOIPR-web.pdf" TargetMode="External"/><Relationship Id="rId36" Type="http://schemas.openxmlformats.org/officeDocument/2006/relationships/hyperlink" Target="https://tbinternet.ohchr.org/_layouts/15/treatybodyexternal/SessionDetails1.aspx?SessionID=2813&amp;Lang=en" TargetMode="External"/><Relationship Id="rId49" Type="http://schemas.openxmlformats.org/officeDocument/2006/relationships/footer" Target="footer2.xml"/><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ohchr.org/en/treaty-bodies/cedaw/individual-communications" TargetMode="External"/><Relationship Id="rId31" Type="http://schemas.openxmlformats.org/officeDocument/2006/relationships/hyperlink" Target="https://tbinternet.ohchr.org/_layouts/15/treatybodyexternal/SessionDetails1.aspx?SessionID=2813&amp;Lang=en" TargetMode="External"/><Relationship Id="rId44" Type="http://schemas.openxmlformats.org/officeDocument/2006/relationships/hyperlink" Target="https://uhri.ohchr.org/en/search-human-rights-recommendations?countries=1c35dfd9-40bc-4bb5-be89-aaea7230aa42" TargetMode="External"/><Relationship Id="rId52"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ohchr.org/en/treaty-bodies/cedaw" TargetMode="External"/><Relationship Id="rId22" Type="http://schemas.openxmlformats.org/officeDocument/2006/relationships/hyperlink" Target="https://www.ohchr.org/en/treaty-bodies/cedaw/general-recommendations" TargetMode="External"/><Relationship Id="rId27" Type="http://schemas.openxmlformats.org/officeDocument/2006/relationships/hyperlink" Target="https://tbinternet.ohchr.org/_layouts/15/treatybodyexternal/Download.aspx?symbolno=CEDAW%2FC%2FIRL%2FQPR%2F8&amp;Lang=en" TargetMode="External"/><Relationship Id="rId30" Type="http://schemas.openxmlformats.org/officeDocument/2006/relationships/hyperlink" Target="https://tbinternet.ohchr.org/_layouts/15/treatybodyexternal/SessionDetails1.aspx?SessionID=2813&amp;Lang=en" TargetMode="External"/><Relationship Id="rId35" Type="http://schemas.openxmlformats.org/officeDocument/2006/relationships/hyperlink" Target="https://events.ohchr.org/" TargetMode="External"/><Relationship Id="rId43" Type="http://schemas.openxmlformats.org/officeDocument/2006/relationships/hyperlink" Target="https://tbinternet.ohchr.org/_layouts/15/treatybodyexternal/Download.aspx?symbolno=CEDAW/C/IRL/CO/6-7&amp;Lang=En" TargetMode="External"/><Relationship Id="rId48" Type="http://schemas.openxmlformats.org/officeDocument/2006/relationships/hyperlink" Target="mailto:iwraw-ap@iwraw-ap.org"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ihrec.ie"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mmonsk\Downloads\IHREC_International_Reporting_Template%20(6).dotx" TargetMode="External"/></Relationships>
</file>

<file path=word/theme/theme1.xml><?xml version="1.0" encoding="utf-8"?>
<a:theme xmlns:a="http://schemas.openxmlformats.org/drawingml/2006/main" name="IHREC_International_Palette">
  <a:themeElements>
    <a:clrScheme name="International_Report">
      <a:dk1>
        <a:sysClr val="windowText" lastClr="000000"/>
      </a:dk1>
      <a:lt1>
        <a:srgbClr val="F8B7D2"/>
      </a:lt1>
      <a:dk2>
        <a:srgbClr val="00174D"/>
      </a:dk2>
      <a:lt2>
        <a:srgbClr val="E29EFF"/>
      </a:lt2>
      <a:accent1>
        <a:srgbClr val="E29EFF"/>
      </a:accent1>
      <a:accent2>
        <a:srgbClr val="F04D90"/>
      </a:accent2>
      <a:accent3>
        <a:srgbClr val="E29EFF"/>
      </a:accent3>
      <a:accent4>
        <a:srgbClr val="F04D90"/>
      </a:accent4>
      <a:accent5>
        <a:srgbClr val="E29EFF"/>
      </a:accent5>
      <a:accent6>
        <a:srgbClr val="F04D90"/>
      </a:accent6>
      <a:hlink>
        <a:srgbClr val="F04D90"/>
      </a:hlink>
      <a:folHlink>
        <a:srgbClr val="FFFF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A7469B-71A6-47D8-BB0E-C3949504D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IHREC_International_Reporting_Template (6)</Template>
  <TotalTime>4</TotalTime>
  <Pages>12</Pages>
  <Words>3018</Words>
  <Characters>17206</Characters>
  <Application>Microsoft Office Word</Application>
  <DocSecurity>0</DocSecurity>
  <Lines>143</Lines>
  <Paragraphs>40</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&lt;Civil Society Guide to Reporting under the International Convention on the Elim</vt:lpstr>
      <vt:lpstr/>
      <vt:lpstr>    Introduction</vt:lpstr>
      <vt:lpstr>    International Convention on the Elimination of All Forms of Discrimination again</vt:lpstr>
      <vt:lpstr>    Committee on the Elimination of Discrimination against Women</vt:lpstr>
      <vt:lpstr>    Why report to the Committee on the Elimination of Discrimination against Women</vt:lpstr>
      <vt:lpstr>    International reporting procedure</vt:lpstr>
      <vt:lpstr>    Ireland’s eighth periodic review under CEDAW</vt:lpstr>
      <vt:lpstr>    General guidelines for the preparation of parallel reports </vt:lpstr>
      <vt:lpstr>    Submission details</vt:lpstr>
      <vt:lpstr>    Participation in the review </vt:lpstr>
      <vt:lpstr>    Further resources</vt:lpstr>
    </vt:vector>
  </TitlesOfParts>
  <Company>PER</Company>
  <LinksUpToDate>false</LinksUpToDate>
  <CharactersWithSpaces>20184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Timmons (IHREC)</dc:creator>
  <cp:keywords/>
  <dc:description/>
  <cp:lastModifiedBy>Linda Coyne (IHREC)</cp:lastModifiedBy>
  <cp:revision>3</cp:revision>
  <cp:lastPrinted>2025-04-04T17:39:00Z</cp:lastPrinted>
  <dcterms:created xsi:type="dcterms:W3CDTF">2025-04-04T17:39:00Z</dcterms:created>
  <dcterms:modified xsi:type="dcterms:W3CDTF">2025-04-04T17:41:00Z</dcterms:modified>
</cp:coreProperties>
</file>