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B656" w14:textId="77777777" w:rsidR="0026481C" w:rsidRDefault="0026481C" w:rsidP="00FA370A">
      <w:pPr>
        <w:pStyle w:val="Default"/>
        <w:jc w:val="center"/>
        <w:rPr>
          <w:b/>
          <w:color w:val="525252" w:themeColor="accent3" w:themeShade="80"/>
        </w:rPr>
      </w:pPr>
    </w:p>
    <w:p w14:paraId="1C981E5E" w14:textId="7B6F3E94" w:rsidR="009F03E0" w:rsidRPr="009F03E0" w:rsidRDefault="009F03E0" w:rsidP="00FA370A">
      <w:pPr>
        <w:pStyle w:val="Default"/>
        <w:jc w:val="center"/>
        <w:rPr>
          <w:b/>
          <w:color w:val="525252" w:themeColor="accent3" w:themeShade="80"/>
        </w:rPr>
      </w:pPr>
      <w:r w:rsidRPr="009F03E0">
        <w:rPr>
          <w:b/>
          <w:color w:val="525252" w:themeColor="accent3" w:themeShade="80"/>
        </w:rPr>
        <w:t>Irish Human Rights &amp; Equality Commission</w:t>
      </w:r>
    </w:p>
    <w:p w14:paraId="508D3B1B" w14:textId="6D3AC0B3" w:rsidR="009F03E0" w:rsidRPr="009F03E0" w:rsidRDefault="00FA370A" w:rsidP="00FA370A">
      <w:pPr>
        <w:pStyle w:val="Default"/>
        <w:jc w:val="center"/>
        <w:rPr>
          <w:color w:val="525252" w:themeColor="accent3" w:themeShade="80"/>
          <w:sz w:val="22"/>
        </w:rPr>
      </w:pPr>
      <w:r>
        <w:rPr>
          <w:b/>
          <w:color w:val="525252" w:themeColor="accent3" w:themeShade="80"/>
        </w:rPr>
        <w:t>Freedom of Information Request Guide</w:t>
      </w:r>
    </w:p>
    <w:p w14:paraId="14205A99" w14:textId="77777777" w:rsidR="009F03E0" w:rsidRPr="009F03E0" w:rsidRDefault="009F03E0" w:rsidP="00FA370A">
      <w:pPr>
        <w:jc w:val="both"/>
        <w:rPr>
          <w:color w:val="525252" w:themeColor="accent3" w:themeShade="80"/>
        </w:rPr>
      </w:pPr>
    </w:p>
    <w:p w14:paraId="743D3574" w14:textId="61DCBC1D" w:rsidR="0026481C" w:rsidRDefault="009F03E0" w:rsidP="0026481C">
      <w:pPr>
        <w:spacing w:after="0" w:line="276" w:lineRule="auto"/>
        <w:jc w:val="both"/>
      </w:pPr>
      <w:r>
        <w:t xml:space="preserve">You may use this guide and attached </w:t>
      </w:r>
      <w:r w:rsidR="00113D85">
        <w:t>request form</w:t>
      </w:r>
      <w:r w:rsidR="00690007">
        <w:t xml:space="preserve"> to apply under the FOI Act 2014</w:t>
      </w:r>
      <w:r>
        <w:t xml:space="preserve"> for records held by the Irish Human Rights and Equality Commission.</w:t>
      </w:r>
    </w:p>
    <w:p w14:paraId="77A58FB7" w14:textId="77777777" w:rsidR="0026481C" w:rsidRDefault="0026481C" w:rsidP="0026481C">
      <w:pPr>
        <w:spacing w:after="0" w:line="276" w:lineRule="auto"/>
        <w:jc w:val="both"/>
      </w:pPr>
    </w:p>
    <w:p w14:paraId="5807EA30" w14:textId="77777777" w:rsidR="009F03E0" w:rsidRPr="00793A76" w:rsidRDefault="009F03E0" w:rsidP="0026481C">
      <w:pPr>
        <w:pStyle w:val="Heading2"/>
        <w:rPr>
          <w:b/>
          <w:sz w:val="22"/>
        </w:rPr>
      </w:pPr>
      <w:r w:rsidRPr="00793A76">
        <w:rPr>
          <w:b/>
          <w:sz w:val="22"/>
        </w:rPr>
        <w:t xml:space="preserve">What is Freedom of Information? </w:t>
      </w:r>
    </w:p>
    <w:p w14:paraId="208BAF31" w14:textId="7A108CE8" w:rsidR="009F03E0" w:rsidRPr="00793A76" w:rsidRDefault="009F03E0" w:rsidP="0026481C">
      <w:pPr>
        <w:spacing w:after="0" w:line="276" w:lineRule="auto"/>
        <w:jc w:val="both"/>
        <w:rPr>
          <w:rFonts w:ascii="Calibri" w:hAnsi="Calibri" w:cs="Arial"/>
          <w:color w:val="000000"/>
          <w:szCs w:val="19"/>
          <w:shd w:val="clear" w:color="auto" w:fill="FFFFFF"/>
        </w:rPr>
      </w:pPr>
      <w:r w:rsidRPr="00806386">
        <w:rPr>
          <w:rFonts w:ascii="Calibri" w:hAnsi="Calibri" w:cs="Arial"/>
          <w:color w:val="000000"/>
          <w:szCs w:val="19"/>
          <w:shd w:val="clear" w:color="auto" w:fill="FFFFFF"/>
        </w:rPr>
        <w:t>The</w:t>
      </w:r>
      <w:r>
        <w:rPr>
          <w:rFonts w:ascii="Calibri" w:hAnsi="Calibri" w:cs="Arial"/>
          <w:color w:val="000000"/>
          <w:szCs w:val="19"/>
          <w:shd w:val="clear" w:color="auto" w:fill="FFFFFF"/>
        </w:rPr>
        <w:t xml:space="preserve"> new Freedom of Information</w:t>
      </w:r>
      <w:r w:rsidRPr="00806386">
        <w:rPr>
          <w:rFonts w:ascii="Calibri" w:hAnsi="Calibri" w:cs="Arial"/>
          <w:color w:val="000000"/>
          <w:szCs w:val="19"/>
          <w:shd w:val="clear" w:color="auto" w:fill="FFFFFF"/>
        </w:rPr>
        <w:t xml:space="preserve"> </w:t>
      </w:r>
      <w:r w:rsidR="00793A76">
        <w:rPr>
          <w:rFonts w:ascii="Calibri" w:hAnsi="Calibri" w:cs="Arial"/>
          <w:color w:val="000000"/>
          <w:szCs w:val="19"/>
          <w:shd w:val="clear" w:color="auto" w:fill="FFFFFF"/>
        </w:rPr>
        <w:t xml:space="preserve">(FOI) </w:t>
      </w:r>
      <w:r w:rsidRPr="00806386">
        <w:rPr>
          <w:rFonts w:ascii="Calibri" w:hAnsi="Calibri" w:cs="Arial"/>
          <w:color w:val="000000"/>
          <w:szCs w:val="19"/>
          <w:shd w:val="clear" w:color="auto" w:fill="FFFFFF"/>
        </w:rPr>
        <w:t>Act</w:t>
      </w:r>
      <w:r>
        <w:rPr>
          <w:rFonts w:ascii="Calibri" w:hAnsi="Calibri" w:cs="Arial"/>
          <w:color w:val="000000"/>
          <w:szCs w:val="19"/>
          <w:shd w:val="clear" w:color="auto" w:fill="FFFFFF"/>
        </w:rPr>
        <w:t xml:space="preserve"> came into effect on 14 October 2014,</w:t>
      </w:r>
      <w:r w:rsidRPr="00806386">
        <w:rPr>
          <w:rFonts w:ascii="Calibri" w:hAnsi="Calibri" w:cs="Arial"/>
          <w:color w:val="000000"/>
          <w:szCs w:val="19"/>
          <w:shd w:val="clear" w:color="auto" w:fill="FFFFFF"/>
        </w:rPr>
        <w:t xml:space="preserve"> </w:t>
      </w:r>
      <w:r>
        <w:rPr>
          <w:rFonts w:ascii="Calibri" w:hAnsi="Calibri" w:cs="Arial"/>
          <w:color w:val="000000"/>
          <w:szCs w:val="19"/>
          <w:shd w:val="clear" w:color="auto" w:fill="FFFFFF"/>
        </w:rPr>
        <w:t>granting</w:t>
      </w:r>
      <w:r w:rsidRPr="00806386">
        <w:rPr>
          <w:rFonts w:ascii="Calibri" w:hAnsi="Calibri" w:cs="Arial"/>
          <w:color w:val="000000"/>
          <w:szCs w:val="19"/>
          <w:shd w:val="clear" w:color="auto" w:fill="FFFFFF"/>
        </w:rPr>
        <w:t xml:space="preserve"> </w:t>
      </w:r>
      <w:r>
        <w:rPr>
          <w:rFonts w:ascii="Calibri" w:hAnsi="Calibri" w:cs="Arial"/>
          <w:color w:val="000000"/>
          <w:szCs w:val="19"/>
          <w:shd w:val="clear" w:color="auto" w:fill="FFFFFF"/>
        </w:rPr>
        <w:t xml:space="preserve">members of the public </w:t>
      </w:r>
      <w:r w:rsidRPr="00806386">
        <w:rPr>
          <w:rFonts w:ascii="Calibri" w:hAnsi="Calibri" w:cs="Arial"/>
          <w:color w:val="000000"/>
          <w:szCs w:val="19"/>
          <w:shd w:val="clear" w:color="auto" w:fill="FFFFFF"/>
        </w:rPr>
        <w:t>the following statutory rights:</w:t>
      </w:r>
    </w:p>
    <w:p w14:paraId="29CCA300" w14:textId="77777777" w:rsidR="009F03E0" w:rsidRPr="00321648" w:rsidRDefault="009F03E0" w:rsidP="0026481C">
      <w:pPr>
        <w:pStyle w:val="ListParagraph"/>
        <w:numPr>
          <w:ilvl w:val="0"/>
          <w:numId w:val="29"/>
        </w:numPr>
        <w:spacing w:after="0" w:line="276" w:lineRule="auto"/>
        <w:jc w:val="both"/>
      </w:pPr>
      <w:r w:rsidRPr="00321648">
        <w:t>the right to access records held by</w:t>
      </w:r>
      <w:r>
        <w:t xml:space="preserve"> all</w:t>
      </w:r>
      <w:r w:rsidRPr="00321648">
        <w:t xml:space="preserve"> public bodies covered by the Act</w:t>
      </w:r>
    </w:p>
    <w:p w14:paraId="2A95F352" w14:textId="77777777" w:rsidR="009F03E0" w:rsidRPr="00321648" w:rsidRDefault="009F03E0" w:rsidP="0026481C">
      <w:pPr>
        <w:pStyle w:val="ListParagraph"/>
        <w:numPr>
          <w:ilvl w:val="0"/>
          <w:numId w:val="29"/>
        </w:numPr>
        <w:spacing w:after="0" w:line="276" w:lineRule="auto"/>
        <w:jc w:val="both"/>
      </w:pPr>
      <w:r w:rsidRPr="00321648">
        <w:t xml:space="preserve">the right to have personal information in a record amended where such information is </w:t>
      </w:r>
      <w:bookmarkStart w:id="0" w:name="_GoBack"/>
      <w:bookmarkEnd w:id="0"/>
      <w:r w:rsidRPr="00321648">
        <w:t>incomplete, incorrect or misleading</w:t>
      </w:r>
    </w:p>
    <w:p w14:paraId="55A44CBB" w14:textId="77777777" w:rsidR="009F03E0" w:rsidRDefault="009F03E0" w:rsidP="0026481C">
      <w:pPr>
        <w:pStyle w:val="ListParagraph"/>
        <w:numPr>
          <w:ilvl w:val="0"/>
          <w:numId w:val="29"/>
        </w:numPr>
        <w:spacing w:after="0" w:line="276" w:lineRule="auto"/>
        <w:jc w:val="both"/>
      </w:pPr>
      <w:r w:rsidRPr="00321648">
        <w:t xml:space="preserve">the right to </w:t>
      </w:r>
      <w:r>
        <w:t>receive</w:t>
      </w:r>
      <w:r w:rsidRPr="00321648">
        <w:t xml:space="preserve"> reasons for decisions taken by pub</w:t>
      </w:r>
      <w:r>
        <w:t>lic bodies affecting the person</w:t>
      </w:r>
    </w:p>
    <w:p w14:paraId="1B2087C4" w14:textId="77777777" w:rsidR="009F03E0" w:rsidRPr="00321648" w:rsidRDefault="009F03E0" w:rsidP="0026481C">
      <w:pPr>
        <w:pStyle w:val="ListParagraph"/>
        <w:spacing w:after="0" w:line="276" w:lineRule="auto"/>
        <w:ind w:left="1440"/>
        <w:jc w:val="both"/>
      </w:pPr>
    </w:p>
    <w:p w14:paraId="00CB96FC" w14:textId="67FA8B5A" w:rsidR="009F03E0" w:rsidRDefault="009F03E0" w:rsidP="0026481C">
      <w:pPr>
        <w:spacing w:after="0" w:line="276" w:lineRule="auto"/>
        <w:jc w:val="both"/>
      </w:pPr>
      <w:r w:rsidRPr="00806386">
        <w:t xml:space="preserve">The </w:t>
      </w:r>
      <w:r w:rsidR="00793A76">
        <w:t xml:space="preserve">FOI </w:t>
      </w:r>
      <w:r w:rsidRPr="00806386">
        <w:t xml:space="preserve">Act </w:t>
      </w:r>
      <w:r>
        <w:t>distinguishes</w:t>
      </w:r>
      <w:r w:rsidRPr="00806386">
        <w:t xml:space="preserve"> between personal and non-personal information. </w:t>
      </w:r>
      <w:r>
        <w:t>P</w:t>
      </w:r>
      <w:r w:rsidRPr="00806386">
        <w:t xml:space="preserve">ersonal information </w:t>
      </w:r>
      <w:r>
        <w:t xml:space="preserve">can be accessed </w:t>
      </w:r>
      <w:r w:rsidRPr="00806386">
        <w:t xml:space="preserve">regardless of when it was created if it is still in existence. </w:t>
      </w:r>
      <w:r>
        <w:t>Non</w:t>
      </w:r>
      <w:r w:rsidRPr="00806386">
        <w:t xml:space="preserve">-personal information </w:t>
      </w:r>
      <w:r>
        <w:t xml:space="preserve">can only be accessed if it </w:t>
      </w:r>
      <w:r w:rsidRPr="00806386">
        <w:t>has been created after the 21st April 1998 (commencement date of the FOI Act).</w:t>
      </w:r>
    </w:p>
    <w:p w14:paraId="2C7B05AB" w14:textId="77777777" w:rsidR="009F03E0" w:rsidRDefault="009F03E0" w:rsidP="0026481C">
      <w:pPr>
        <w:spacing w:after="0" w:line="276" w:lineRule="auto"/>
        <w:jc w:val="both"/>
      </w:pPr>
    </w:p>
    <w:p w14:paraId="7D61CA41" w14:textId="47D5B690" w:rsidR="009F03E0" w:rsidRPr="00793A76" w:rsidRDefault="00113D85" w:rsidP="0026481C">
      <w:pPr>
        <w:pStyle w:val="Heading2"/>
        <w:rPr>
          <w:b/>
          <w:sz w:val="22"/>
        </w:rPr>
      </w:pPr>
      <w:r w:rsidRPr="00793A76">
        <w:rPr>
          <w:b/>
          <w:sz w:val="22"/>
        </w:rPr>
        <w:t>Procedure for Accessing R</w:t>
      </w:r>
      <w:r w:rsidR="009F03E0" w:rsidRPr="00793A76">
        <w:rPr>
          <w:b/>
          <w:sz w:val="22"/>
        </w:rPr>
        <w:t xml:space="preserve">ecords </w:t>
      </w:r>
    </w:p>
    <w:p w14:paraId="7A06A935" w14:textId="52B3529C" w:rsidR="009F03E0" w:rsidRDefault="009F03E0" w:rsidP="0026481C">
      <w:pPr>
        <w:spacing w:line="276" w:lineRule="auto"/>
        <w:jc w:val="both"/>
      </w:pPr>
      <w:r>
        <w:t xml:space="preserve">To access a record you </w:t>
      </w:r>
      <w:r w:rsidR="00690007">
        <w:t>must complete the attached FOI Request F</w:t>
      </w:r>
      <w:r>
        <w:t>orm and sen</w:t>
      </w:r>
      <w:r w:rsidR="00690007">
        <w:t>d</w:t>
      </w:r>
      <w:r>
        <w:t xml:space="preserve"> to the FOI Officer</w:t>
      </w:r>
      <w:r w:rsidR="00FA370A">
        <w:t xml:space="preserve"> at </w:t>
      </w:r>
      <w:hyperlink r:id="rId7" w:history="1">
        <w:r w:rsidR="00690007" w:rsidRPr="00343401">
          <w:rPr>
            <w:rStyle w:val="Hyperlink"/>
          </w:rPr>
          <w:t>foi@ihrec.ie</w:t>
        </w:r>
      </w:hyperlink>
      <w:r w:rsidR="00690007">
        <w:t xml:space="preserve"> or by post at </w:t>
      </w:r>
      <w:r w:rsidR="00FA370A">
        <w:t>16–</w:t>
      </w:r>
      <w:r w:rsidR="00690007">
        <w:t>22 Green St, Dublin 7</w:t>
      </w:r>
      <w:r>
        <w:t>. Please provide as much detail as possible in describing the records requested.</w:t>
      </w:r>
    </w:p>
    <w:p w14:paraId="3630BA03" w14:textId="28D6CC20" w:rsidR="009F03E0" w:rsidRDefault="009F03E0" w:rsidP="00793A76">
      <w:pPr>
        <w:spacing w:after="0" w:line="276" w:lineRule="auto"/>
        <w:jc w:val="both"/>
      </w:pPr>
      <w:r>
        <w:t xml:space="preserve">If you are seeking </w:t>
      </w:r>
      <w:r w:rsidRPr="00690007">
        <w:t>personal records</w:t>
      </w:r>
      <w:r>
        <w:t>, you should include a copy/scan of your passport or driver’s licence. Should you need assistance in making your request, please contact foi@ihrec.ie.</w:t>
      </w:r>
    </w:p>
    <w:p w14:paraId="453CAA6F" w14:textId="77777777" w:rsidR="0026481C" w:rsidRDefault="0026481C" w:rsidP="0026481C">
      <w:pPr>
        <w:spacing w:after="0" w:line="276" w:lineRule="auto"/>
        <w:jc w:val="both"/>
      </w:pPr>
    </w:p>
    <w:p w14:paraId="5D1A0632" w14:textId="73B8A1D6" w:rsidR="009F03E0" w:rsidRPr="00793A76" w:rsidRDefault="009F03E0" w:rsidP="0026481C">
      <w:pPr>
        <w:pStyle w:val="Heading2"/>
        <w:rPr>
          <w:b/>
          <w:sz w:val="22"/>
        </w:rPr>
      </w:pPr>
      <w:r w:rsidRPr="00793A76">
        <w:rPr>
          <w:b/>
          <w:sz w:val="22"/>
        </w:rPr>
        <w:t xml:space="preserve">Processing of FOI Requests </w:t>
      </w:r>
    </w:p>
    <w:p w14:paraId="520D82E3" w14:textId="44750543" w:rsidR="00FA370A" w:rsidRDefault="009F03E0" w:rsidP="0026481C">
      <w:pPr>
        <w:spacing w:after="0" w:line="276" w:lineRule="auto"/>
        <w:jc w:val="both"/>
      </w:pPr>
      <w:r>
        <w:t>You will receive an acknowledgement of your application within 10 working days. A decision on your application will normally be made within 20 working days. You will be notified of any extension to processing time along with reasoning for the extension. If your request is refused</w:t>
      </w:r>
      <w:r w:rsidR="00690007">
        <w:t>,</w:t>
      </w:r>
      <w:r>
        <w:t xml:space="preserve"> you will be given reasons for the refusal. </w:t>
      </w:r>
    </w:p>
    <w:p w14:paraId="60960B00" w14:textId="77777777" w:rsidR="0026481C" w:rsidRDefault="0026481C" w:rsidP="0026481C">
      <w:pPr>
        <w:spacing w:after="0" w:line="276" w:lineRule="auto"/>
        <w:jc w:val="both"/>
      </w:pPr>
    </w:p>
    <w:p w14:paraId="24CE1244" w14:textId="67BEC9BF" w:rsidR="009F03E0" w:rsidRPr="00793A76" w:rsidRDefault="009F03E0" w:rsidP="0026481C">
      <w:pPr>
        <w:pStyle w:val="Heading2"/>
        <w:rPr>
          <w:b/>
          <w:sz w:val="22"/>
        </w:rPr>
      </w:pPr>
      <w:r w:rsidRPr="00793A76">
        <w:rPr>
          <w:b/>
          <w:sz w:val="22"/>
        </w:rPr>
        <w:t>Internal Review</w:t>
      </w:r>
    </w:p>
    <w:p w14:paraId="2E401840" w14:textId="31EBB604" w:rsidR="00793A76" w:rsidRDefault="009F03E0" w:rsidP="00793A76">
      <w:pPr>
        <w:spacing w:after="0" w:line="276" w:lineRule="auto"/>
        <w:jc w:val="both"/>
      </w:pPr>
      <w:r>
        <w:t>If you are not satisfied with the decision regarding your FOI request</w:t>
      </w:r>
      <w:r w:rsidR="00690007">
        <w:t>,</w:t>
      </w:r>
      <w:r>
        <w:t xml:space="preserve"> you may ask the Dep</w:t>
      </w:r>
      <w:r w:rsidR="00690007">
        <w:t>artment for an internal review</w:t>
      </w:r>
      <w:r>
        <w:t xml:space="preserve"> of that decision. A more senior officer will review your application. You will be told the result of </w:t>
      </w:r>
      <w:r w:rsidR="00690007">
        <w:t>the internal</w:t>
      </w:r>
      <w:r>
        <w:t xml:space="preserve"> review within 15 working days</w:t>
      </w:r>
      <w:r w:rsidR="00690007">
        <w:t>.</w:t>
      </w:r>
      <w:r>
        <w:t xml:space="preserve"> If you are unhappy with the </w:t>
      </w:r>
      <w:r w:rsidR="00793A76">
        <w:t xml:space="preserve">outcome of the internal review, an appeal </w:t>
      </w:r>
      <w:r>
        <w:t xml:space="preserve">may be made </w:t>
      </w:r>
      <w:r w:rsidR="00793A76">
        <w:t xml:space="preserve">in writing </w:t>
      </w:r>
      <w:r>
        <w:t>directly to the Information Commissioner at the following address: Office o</w:t>
      </w:r>
      <w:r w:rsidR="00690007">
        <w:t xml:space="preserve">f the Information Commissioner, 18 Lower Lesson Street, </w:t>
      </w:r>
      <w:r>
        <w:t xml:space="preserve">Dublin 2. </w:t>
      </w:r>
    </w:p>
    <w:p w14:paraId="28DD72DC" w14:textId="77777777" w:rsidR="00793A76" w:rsidRDefault="00793A76" w:rsidP="00793A76">
      <w:pPr>
        <w:pStyle w:val="Heading2"/>
        <w:spacing w:before="0"/>
        <w:rPr>
          <w:b/>
          <w:sz w:val="22"/>
        </w:rPr>
      </w:pPr>
    </w:p>
    <w:p w14:paraId="4D9B7079" w14:textId="77777777" w:rsidR="00793A76" w:rsidRPr="00793A76" w:rsidRDefault="00793A76" w:rsidP="00793A76">
      <w:pPr>
        <w:pStyle w:val="Heading2"/>
        <w:rPr>
          <w:b/>
          <w:sz w:val="22"/>
        </w:rPr>
      </w:pPr>
      <w:r w:rsidRPr="00793A76">
        <w:rPr>
          <w:b/>
          <w:sz w:val="22"/>
        </w:rPr>
        <w:t>Fees</w:t>
      </w:r>
    </w:p>
    <w:p w14:paraId="4BC4A6B3" w14:textId="4DFF5313" w:rsidR="009F03E0" w:rsidRDefault="009F03E0" w:rsidP="0026481C">
      <w:pPr>
        <w:spacing w:line="276" w:lineRule="auto"/>
        <w:jc w:val="both"/>
        <w:rPr>
          <w:rFonts w:ascii="Arial" w:hAnsi="Arial" w:cs="Arial"/>
          <w:b/>
          <w:sz w:val="28"/>
          <w:szCs w:val="24"/>
        </w:rPr>
      </w:pPr>
      <w:r>
        <w:t>Fees may be charged for the cost of photocopying in the case of personal information. Charges may also apply in respect of the search and retrieval of other information.</w:t>
      </w:r>
      <w:r>
        <w:rPr>
          <w:b/>
          <w:sz w:val="28"/>
        </w:rPr>
        <w:br w:type="page"/>
      </w:r>
    </w:p>
    <w:p w14:paraId="0A542884" w14:textId="03CB221D" w:rsidR="00FF12B9" w:rsidRPr="00690007" w:rsidRDefault="00327B39" w:rsidP="00FA370A">
      <w:pPr>
        <w:pStyle w:val="Default"/>
        <w:jc w:val="center"/>
        <w:rPr>
          <w:rFonts w:asciiTheme="majorHAnsi" w:hAnsiTheme="majorHAnsi"/>
          <w:b/>
          <w:color w:val="525252" w:themeColor="accent3" w:themeShade="80"/>
          <w:sz w:val="28"/>
        </w:rPr>
      </w:pPr>
      <w:r w:rsidRPr="00690007">
        <w:rPr>
          <w:rFonts w:asciiTheme="majorHAnsi" w:hAnsiTheme="majorHAnsi"/>
          <w:b/>
          <w:color w:val="525252" w:themeColor="accent3" w:themeShade="80"/>
          <w:sz w:val="28"/>
        </w:rPr>
        <w:lastRenderedPageBreak/>
        <w:t>Irish Human Rights &amp; Equality Commission</w:t>
      </w:r>
    </w:p>
    <w:p w14:paraId="162821B2" w14:textId="5B859EA0" w:rsidR="00327B39" w:rsidRPr="00690007" w:rsidRDefault="00FF12B9" w:rsidP="00FA370A">
      <w:pPr>
        <w:pStyle w:val="Default"/>
        <w:jc w:val="center"/>
        <w:rPr>
          <w:rFonts w:asciiTheme="majorHAnsi" w:hAnsiTheme="majorHAnsi"/>
          <w:b/>
          <w:color w:val="525252" w:themeColor="accent3" w:themeShade="80"/>
          <w:sz w:val="28"/>
        </w:rPr>
      </w:pPr>
      <w:r w:rsidRPr="00690007">
        <w:rPr>
          <w:rFonts w:asciiTheme="majorHAnsi" w:hAnsiTheme="majorHAnsi"/>
          <w:b/>
          <w:color w:val="525252" w:themeColor="accent3" w:themeShade="80"/>
          <w:sz w:val="28"/>
        </w:rPr>
        <w:t xml:space="preserve">Freedom of Information </w:t>
      </w:r>
      <w:r w:rsidR="009A02D7" w:rsidRPr="00690007">
        <w:rPr>
          <w:rFonts w:asciiTheme="majorHAnsi" w:hAnsiTheme="majorHAnsi"/>
          <w:b/>
          <w:color w:val="525252" w:themeColor="accent3" w:themeShade="80"/>
          <w:sz w:val="28"/>
        </w:rPr>
        <w:t>Request Form</w:t>
      </w:r>
    </w:p>
    <w:tbl>
      <w:tblPr>
        <w:tblW w:w="9770" w:type="dxa"/>
        <w:tblInd w:w="-108" w:type="dxa"/>
        <w:tblBorders>
          <w:top w:val="nil"/>
          <w:left w:val="nil"/>
          <w:bottom w:val="nil"/>
          <w:right w:val="nil"/>
        </w:tblBorders>
        <w:tblLayout w:type="fixed"/>
        <w:tblLook w:val="0000" w:firstRow="0" w:lastRow="0" w:firstColumn="0" w:lastColumn="0" w:noHBand="0" w:noVBand="0"/>
      </w:tblPr>
      <w:tblGrid>
        <w:gridCol w:w="9770"/>
      </w:tblGrid>
      <w:tr w:rsidR="00327B39" w:rsidRPr="00690007" w14:paraId="3CC80146" w14:textId="77777777" w:rsidTr="00202DCF">
        <w:trPr>
          <w:trHeight w:val="170"/>
        </w:trPr>
        <w:tc>
          <w:tcPr>
            <w:tcW w:w="9770" w:type="dxa"/>
          </w:tcPr>
          <w:p w14:paraId="1CA162E9" w14:textId="77777777" w:rsidR="00327B39" w:rsidRPr="00690007" w:rsidRDefault="00327B39" w:rsidP="00FA370A">
            <w:pPr>
              <w:pStyle w:val="Default"/>
              <w:jc w:val="both"/>
              <w:rPr>
                <w:rFonts w:asciiTheme="minorHAnsi" w:hAnsiTheme="minorHAnsi"/>
                <w:color w:val="auto"/>
              </w:rPr>
            </w:pPr>
          </w:p>
          <w:tbl>
            <w:tblPr>
              <w:tblStyle w:val="TableGrid"/>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405"/>
              <w:gridCol w:w="2552"/>
              <w:gridCol w:w="1984"/>
              <w:gridCol w:w="2603"/>
            </w:tblGrid>
            <w:tr w:rsidR="00924E77" w:rsidRPr="00690007" w14:paraId="4F541BB8" w14:textId="77777777" w:rsidTr="00FA370A">
              <w:trPr>
                <w:trHeight w:val="441"/>
              </w:trPr>
              <w:tc>
                <w:tcPr>
                  <w:tcW w:w="9544" w:type="dxa"/>
                  <w:gridSpan w:val="4"/>
                  <w:tcBorders>
                    <w:top w:val="single" w:sz="4" w:space="0" w:color="FFFFFF" w:themeColor="background1"/>
                    <w:bottom w:val="single" w:sz="4" w:space="0" w:color="FFFFFF" w:themeColor="background1"/>
                  </w:tcBorders>
                  <w:shd w:val="clear" w:color="auto" w:fill="A6A6A6" w:themeFill="background1" w:themeFillShade="A6"/>
                  <w:vAlign w:val="center"/>
                </w:tcPr>
                <w:p w14:paraId="765C55CA" w14:textId="1527B640" w:rsidR="00924E77" w:rsidRPr="00690007" w:rsidRDefault="006F7FD6" w:rsidP="00FA370A">
                  <w:pPr>
                    <w:pStyle w:val="Default"/>
                    <w:jc w:val="center"/>
                    <w:rPr>
                      <w:rFonts w:asciiTheme="minorHAnsi" w:hAnsiTheme="minorHAnsi"/>
                      <w:b/>
                      <w:color w:val="auto"/>
                    </w:rPr>
                  </w:pPr>
                  <w:r w:rsidRPr="00690007">
                    <w:rPr>
                      <w:rFonts w:asciiTheme="minorHAnsi" w:hAnsiTheme="minorHAnsi"/>
                      <w:b/>
                      <w:color w:val="FFFFFF" w:themeColor="background1"/>
                    </w:rPr>
                    <w:t>Section</w:t>
                  </w:r>
                  <w:r w:rsidR="00202DCF" w:rsidRPr="00690007">
                    <w:rPr>
                      <w:rFonts w:asciiTheme="minorHAnsi" w:hAnsiTheme="minorHAnsi"/>
                      <w:b/>
                      <w:color w:val="FFFFFF" w:themeColor="background1"/>
                    </w:rPr>
                    <w:t xml:space="preserve"> A </w:t>
                  </w:r>
                  <w:r w:rsidR="00FF12B9" w:rsidRPr="00690007">
                    <w:rPr>
                      <w:rFonts w:asciiTheme="minorHAnsi" w:hAnsiTheme="minorHAnsi"/>
                      <w:b/>
                      <w:color w:val="FFFFFF" w:themeColor="background1"/>
                    </w:rPr>
                    <w:t>|</w:t>
                  </w:r>
                  <w:r w:rsidR="009A02D7" w:rsidRPr="00690007">
                    <w:rPr>
                      <w:rFonts w:asciiTheme="minorHAnsi" w:hAnsiTheme="minorHAnsi"/>
                      <w:b/>
                      <w:color w:val="FFFFFF" w:themeColor="background1"/>
                    </w:rPr>
                    <w:t xml:space="preserve"> Contact </w:t>
                  </w:r>
                  <w:r w:rsidR="00202DCF" w:rsidRPr="00690007">
                    <w:rPr>
                      <w:rFonts w:asciiTheme="minorHAnsi" w:hAnsiTheme="minorHAnsi"/>
                      <w:b/>
                      <w:color w:val="FFFFFF" w:themeColor="background1"/>
                    </w:rPr>
                    <w:t>Details</w:t>
                  </w:r>
                </w:p>
              </w:tc>
            </w:tr>
            <w:tr w:rsidR="00924E77" w:rsidRPr="00690007" w14:paraId="74EC92E8" w14:textId="77777777" w:rsidTr="00FA370A">
              <w:trPr>
                <w:trHeight w:val="567"/>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68B84D10" w14:textId="724D4054" w:rsidR="00924E77" w:rsidRPr="00690007" w:rsidRDefault="00924E77"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Name</w:t>
                  </w:r>
                  <w:r w:rsidR="009A02D7" w:rsidRPr="00690007">
                    <w:rPr>
                      <w:rFonts w:asciiTheme="minorHAnsi" w:hAnsiTheme="minorHAnsi"/>
                      <w:color w:val="FFFFFF" w:themeColor="background1"/>
                    </w:rPr>
                    <w:t>:</w:t>
                  </w:r>
                </w:p>
              </w:tc>
              <w:tc>
                <w:tcPr>
                  <w:tcW w:w="7139" w:type="dxa"/>
                  <w:gridSpan w:val="3"/>
                  <w:tcBorders>
                    <w:top w:val="single" w:sz="4" w:space="0" w:color="FFFFFF" w:themeColor="background1"/>
                    <w:left w:val="single" w:sz="4" w:space="0" w:color="FFFFFF" w:themeColor="background1"/>
                  </w:tcBorders>
                  <w:shd w:val="clear" w:color="auto" w:fill="auto"/>
                </w:tcPr>
                <w:p w14:paraId="27A46E07" w14:textId="77777777" w:rsidR="009A02D7" w:rsidRPr="00690007" w:rsidRDefault="009A02D7" w:rsidP="00FA370A">
                  <w:pPr>
                    <w:pStyle w:val="Default"/>
                    <w:jc w:val="both"/>
                    <w:rPr>
                      <w:rFonts w:asciiTheme="minorHAnsi" w:hAnsiTheme="minorHAnsi"/>
                      <w:color w:val="auto"/>
                    </w:rPr>
                  </w:pPr>
                </w:p>
                <w:sdt>
                  <w:sdtPr>
                    <w:rPr>
                      <w:rFonts w:asciiTheme="minorHAnsi" w:hAnsiTheme="minorHAnsi"/>
                      <w:color w:val="auto"/>
                    </w:rPr>
                    <w:id w:val="-1429187536"/>
                    <w:placeholder>
                      <w:docPart w:val="DefaultPlaceholder_1081868574"/>
                    </w:placeholder>
                    <w:showingPlcHdr/>
                  </w:sdtPr>
                  <w:sdtEndPr/>
                  <w:sdtContent>
                    <w:p w14:paraId="01715C3F" w14:textId="0E40B12E" w:rsidR="009A02D7" w:rsidRPr="00690007" w:rsidRDefault="00FA370A"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sdtContent>
                </w:sdt>
              </w:tc>
            </w:tr>
            <w:tr w:rsidR="00C47F6C" w:rsidRPr="00690007" w14:paraId="737D2131" w14:textId="77777777" w:rsidTr="00FA370A">
              <w:trPr>
                <w:trHeight w:val="567"/>
              </w:trPr>
              <w:tc>
                <w:tcPr>
                  <w:tcW w:w="2405" w:type="dxa"/>
                  <w:tcBorders>
                    <w:top w:val="nil"/>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53CC0AD2" w14:textId="629D4C9E" w:rsidR="00C47F6C" w:rsidRPr="00690007" w:rsidRDefault="009A02D7"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Postal Address</w:t>
                  </w:r>
                  <w:r w:rsidR="00CB6C74" w:rsidRPr="00690007">
                    <w:rPr>
                      <w:rFonts w:asciiTheme="minorHAnsi" w:hAnsiTheme="minorHAnsi"/>
                      <w:color w:val="FFFFFF" w:themeColor="background1"/>
                    </w:rPr>
                    <w:t>:</w:t>
                  </w:r>
                </w:p>
              </w:tc>
              <w:tc>
                <w:tcPr>
                  <w:tcW w:w="7139" w:type="dxa"/>
                  <w:gridSpan w:val="3"/>
                  <w:tcBorders>
                    <w:top w:val="nil"/>
                    <w:left w:val="single" w:sz="4" w:space="0" w:color="FFFFFF" w:themeColor="background1"/>
                  </w:tcBorders>
                  <w:shd w:val="clear" w:color="auto" w:fill="auto"/>
                </w:tcPr>
                <w:p w14:paraId="723F2A8B" w14:textId="77777777" w:rsidR="00C47F6C" w:rsidRPr="00690007" w:rsidRDefault="00C47F6C" w:rsidP="00FA370A">
                  <w:pPr>
                    <w:pStyle w:val="Default"/>
                    <w:jc w:val="both"/>
                    <w:rPr>
                      <w:rFonts w:asciiTheme="minorHAnsi" w:hAnsiTheme="minorHAnsi"/>
                      <w:color w:val="auto"/>
                    </w:rPr>
                  </w:pPr>
                </w:p>
                <w:sdt>
                  <w:sdtPr>
                    <w:rPr>
                      <w:rFonts w:asciiTheme="minorHAnsi" w:hAnsiTheme="minorHAnsi"/>
                      <w:color w:val="auto"/>
                    </w:rPr>
                    <w:id w:val="-1984385664"/>
                    <w:placeholder>
                      <w:docPart w:val="DefaultPlaceholder_1081868574"/>
                    </w:placeholder>
                    <w:showingPlcHdr/>
                  </w:sdtPr>
                  <w:sdtEndPr/>
                  <w:sdtContent>
                    <w:p w14:paraId="55C7F7E0" w14:textId="33BE99B7" w:rsidR="009A02D7" w:rsidRPr="00690007" w:rsidRDefault="00FA370A"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sdtContent>
                </w:sdt>
              </w:tc>
            </w:tr>
            <w:tr w:rsidR="00202DCF" w:rsidRPr="00690007" w14:paraId="73CC4396" w14:textId="77777777" w:rsidTr="00FA370A">
              <w:trPr>
                <w:trHeight w:val="567"/>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7A9D57A7" w14:textId="08DE3EF9" w:rsidR="00B710BB" w:rsidRPr="00690007" w:rsidRDefault="009A02D7"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Phone</w:t>
                  </w:r>
                  <w:r w:rsidR="000B5B99" w:rsidRPr="00690007">
                    <w:rPr>
                      <w:rFonts w:asciiTheme="minorHAnsi" w:hAnsiTheme="minorHAnsi"/>
                      <w:color w:val="FFFFFF" w:themeColor="background1"/>
                    </w:rPr>
                    <w:t xml:space="preserve"> No</w:t>
                  </w:r>
                  <w:r w:rsidRPr="00690007">
                    <w:rPr>
                      <w:rFonts w:asciiTheme="minorHAnsi" w:hAnsiTheme="minorHAnsi"/>
                      <w:color w:val="FFFFFF" w:themeColor="background1"/>
                    </w:rPr>
                    <w:t>:</w:t>
                  </w:r>
                </w:p>
              </w:tc>
              <w:tc>
                <w:tcPr>
                  <w:tcW w:w="7139" w:type="dxa"/>
                  <w:gridSpan w:val="3"/>
                  <w:tcBorders>
                    <w:left w:val="single" w:sz="4" w:space="0" w:color="FFFFFF" w:themeColor="background1"/>
                  </w:tcBorders>
                  <w:shd w:val="clear" w:color="auto" w:fill="auto"/>
                </w:tcPr>
                <w:p w14:paraId="51228104" w14:textId="77777777" w:rsidR="00202DCF" w:rsidRPr="00690007" w:rsidRDefault="00202DCF" w:rsidP="00FA370A">
                  <w:pPr>
                    <w:pStyle w:val="Default"/>
                    <w:jc w:val="both"/>
                    <w:rPr>
                      <w:rFonts w:asciiTheme="minorHAnsi" w:hAnsiTheme="minorHAnsi"/>
                      <w:color w:val="auto"/>
                    </w:rPr>
                  </w:pPr>
                </w:p>
                <w:sdt>
                  <w:sdtPr>
                    <w:rPr>
                      <w:rFonts w:asciiTheme="minorHAnsi" w:hAnsiTheme="minorHAnsi"/>
                      <w:color w:val="auto"/>
                    </w:rPr>
                    <w:id w:val="-2042587325"/>
                    <w:placeholder>
                      <w:docPart w:val="DefaultPlaceholder_1081868574"/>
                    </w:placeholder>
                    <w:showingPlcHdr/>
                  </w:sdtPr>
                  <w:sdtEndPr/>
                  <w:sdtContent>
                    <w:p w14:paraId="01389C2E" w14:textId="75E967C7" w:rsidR="000B5B99" w:rsidRPr="00690007" w:rsidRDefault="00FA370A"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sdtContent>
                </w:sdt>
              </w:tc>
            </w:tr>
            <w:tr w:rsidR="00202DCF" w:rsidRPr="00690007" w14:paraId="54CCDFF1" w14:textId="77777777" w:rsidTr="00FA370A">
              <w:trPr>
                <w:trHeight w:val="567"/>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7558E41B" w14:textId="365D3FAC" w:rsidR="00202DCF" w:rsidRPr="00690007" w:rsidRDefault="009A02D7"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Email</w:t>
                  </w:r>
                  <w:r w:rsidR="000B5B99" w:rsidRPr="00690007">
                    <w:rPr>
                      <w:rFonts w:asciiTheme="minorHAnsi" w:hAnsiTheme="minorHAnsi"/>
                      <w:color w:val="FFFFFF" w:themeColor="background1"/>
                    </w:rPr>
                    <w:t xml:space="preserve"> Address</w:t>
                  </w:r>
                  <w:r w:rsidRPr="00690007">
                    <w:rPr>
                      <w:rFonts w:asciiTheme="minorHAnsi" w:hAnsiTheme="minorHAnsi"/>
                      <w:color w:val="FFFFFF" w:themeColor="background1"/>
                    </w:rPr>
                    <w:t>:</w:t>
                  </w:r>
                </w:p>
              </w:tc>
              <w:tc>
                <w:tcPr>
                  <w:tcW w:w="7139" w:type="dxa"/>
                  <w:gridSpan w:val="3"/>
                  <w:tcBorders>
                    <w:left w:val="single" w:sz="4" w:space="0" w:color="FFFFFF" w:themeColor="background1"/>
                    <w:bottom w:val="single" w:sz="4" w:space="0" w:color="AA9C8F"/>
                  </w:tcBorders>
                  <w:shd w:val="clear" w:color="auto" w:fill="auto"/>
                </w:tcPr>
                <w:p w14:paraId="0ECA5E35" w14:textId="77777777" w:rsidR="00202DCF" w:rsidRPr="00690007" w:rsidRDefault="00202DCF" w:rsidP="00FA370A">
                  <w:pPr>
                    <w:pStyle w:val="Default"/>
                    <w:jc w:val="both"/>
                    <w:rPr>
                      <w:rFonts w:asciiTheme="minorHAnsi" w:hAnsiTheme="minorHAnsi"/>
                      <w:color w:val="auto"/>
                    </w:rPr>
                  </w:pPr>
                </w:p>
                <w:sdt>
                  <w:sdtPr>
                    <w:rPr>
                      <w:rFonts w:asciiTheme="minorHAnsi" w:hAnsiTheme="minorHAnsi"/>
                      <w:color w:val="auto"/>
                    </w:rPr>
                    <w:id w:val="1953817993"/>
                    <w:placeholder>
                      <w:docPart w:val="DefaultPlaceholder_1081868574"/>
                    </w:placeholder>
                    <w:showingPlcHdr/>
                  </w:sdtPr>
                  <w:sdtEndPr/>
                  <w:sdtContent>
                    <w:p w14:paraId="6E33D059" w14:textId="74F1923F" w:rsidR="000B5B99" w:rsidRPr="00690007" w:rsidRDefault="00FA370A"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sdtContent>
                </w:sdt>
              </w:tc>
            </w:tr>
            <w:tr w:rsidR="00B710BB" w:rsidRPr="00690007" w14:paraId="27635046" w14:textId="77777777" w:rsidTr="00FA370A">
              <w:trPr>
                <w:trHeight w:val="387"/>
              </w:trPr>
              <w:tc>
                <w:tcPr>
                  <w:tcW w:w="9544" w:type="dxa"/>
                  <w:gridSpan w:val="4"/>
                  <w:tcBorders>
                    <w:top w:val="single" w:sz="4" w:space="0" w:color="FFFFFF" w:themeColor="background1"/>
                    <w:left w:val="single" w:sz="4" w:space="0" w:color="AA9C8F"/>
                    <w:bottom w:val="single" w:sz="4" w:space="0" w:color="FFFFFF" w:themeColor="background1"/>
                  </w:tcBorders>
                  <w:shd w:val="clear" w:color="auto" w:fill="A6A6A6" w:themeFill="background1" w:themeFillShade="A6"/>
                  <w:vAlign w:val="center"/>
                </w:tcPr>
                <w:p w14:paraId="147A001F" w14:textId="7C922DA8" w:rsidR="00B710BB" w:rsidRPr="00690007" w:rsidRDefault="009A02D7" w:rsidP="00FA370A">
                  <w:pPr>
                    <w:pStyle w:val="Default"/>
                    <w:jc w:val="center"/>
                    <w:rPr>
                      <w:rFonts w:asciiTheme="minorHAnsi" w:hAnsiTheme="minorHAnsi"/>
                      <w:color w:val="auto"/>
                    </w:rPr>
                  </w:pPr>
                  <w:r w:rsidRPr="00690007">
                    <w:rPr>
                      <w:rFonts w:asciiTheme="minorHAnsi" w:hAnsiTheme="minorHAnsi"/>
                      <w:b/>
                      <w:color w:val="FFFFFF" w:themeColor="background1"/>
                    </w:rPr>
                    <w:t xml:space="preserve">Section B </w:t>
                  </w:r>
                  <w:r w:rsidR="00FF12B9" w:rsidRPr="00690007">
                    <w:rPr>
                      <w:rFonts w:asciiTheme="minorHAnsi" w:hAnsiTheme="minorHAnsi"/>
                      <w:b/>
                      <w:color w:val="FFFFFF" w:themeColor="background1"/>
                    </w:rPr>
                    <w:t>|</w:t>
                  </w:r>
                  <w:r w:rsidRPr="00690007">
                    <w:rPr>
                      <w:rFonts w:asciiTheme="minorHAnsi" w:hAnsiTheme="minorHAnsi"/>
                      <w:b/>
                      <w:color w:val="FFFFFF" w:themeColor="background1"/>
                    </w:rPr>
                    <w:t xml:space="preserve"> Freedom of Information Request Details</w:t>
                  </w:r>
                </w:p>
              </w:tc>
            </w:tr>
            <w:tr w:rsidR="00924E77" w:rsidRPr="00690007" w14:paraId="3E0CC58E" w14:textId="77777777" w:rsidTr="00FA370A">
              <w:trPr>
                <w:trHeight w:val="567"/>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tcPr>
                <w:p w14:paraId="43E0F04E" w14:textId="77777777" w:rsidR="00941399" w:rsidRPr="00690007" w:rsidRDefault="00941399" w:rsidP="00FA370A">
                  <w:pPr>
                    <w:pStyle w:val="Default"/>
                    <w:jc w:val="both"/>
                    <w:rPr>
                      <w:rFonts w:asciiTheme="minorHAnsi" w:hAnsiTheme="minorHAnsi"/>
                      <w:color w:val="FFFFFF" w:themeColor="background1"/>
                    </w:rPr>
                  </w:pPr>
                </w:p>
                <w:p w14:paraId="6D63E354" w14:textId="7310BE37" w:rsidR="00924E77" w:rsidRPr="00690007" w:rsidRDefault="00FD7A4A"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D</w:t>
                  </w:r>
                  <w:r w:rsidR="00941399" w:rsidRPr="00690007">
                    <w:rPr>
                      <w:rFonts w:asciiTheme="minorHAnsi" w:hAnsiTheme="minorHAnsi"/>
                      <w:color w:val="FFFFFF" w:themeColor="background1"/>
                    </w:rPr>
                    <w:t>escription</w:t>
                  </w:r>
                  <w:r w:rsidR="009A02D7" w:rsidRPr="00690007">
                    <w:rPr>
                      <w:rFonts w:asciiTheme="minorHAnsi" w:hAnsiTheme="minorHAnsi"/>
                      <w:color w:val="FFFFFF" w:themeColor="background1"/>
                    </w:rPr>
                    <w:t xml:space="preserve"> of Reco</w:t>
                  </w:r>
                  <w:r w:rsidR="00690007">
                    <w:rPr>
                      <w:rFonts w:asciiTheme="minorHAnsi" w:hAnsiTheme="minorHAnsi"/>
                      <w:color w:val="FFFFFF" w:themeColor="background1"/>
                    </w:rPr>
                    <w:t xml:space="preserve">rds Requested under the Freedom </w:t>
                  </w:r>
                  <w:r w:rsidR="009A02D7" w:rsidRPr="00690007">
                    <w:rPr>
                      <w:rFonts w:asciiTheme="minorHAnsi" w:hAnsiTheme="minorHAnsi"/>
                      <w:color w:val="FFFFFF" w:themeColor="background1"/>
                    </w:rPr>
                    <w:t>of Information Act 2014:</w:t>
                  </w:r>
                </w:p>
              </w:tc>
              <w:tc>
                <w:tcPr>
                  <w:tcW w:w="7139" w:type="dxa"/>
                  <w:gridSpan w:val="3"/>
                  <w:tcBorders>
                    <w:top w:val="single" w:sz="4" w:space="0" w:color="FFFFFF" w:themeColor="background1"/>
                    <w:left w:val="single" w:sz="4" w:space="0" w:color="FFFFFF" w:themeColor="background1"/>
                  </w:tcBorders>
                  <w:shd w:val="clear" w:color="auto" w:fill="auto"/>
                </w:tcPr>
                <w:p w14:paraId="65B11FCB" w14:textId="77777777" w:rsidR="00941399" w:rsidRPr="00690007" w:rsidRDefault="00941399" w:rsidP="00FA370A">
                  <w:pPr>
                    <w:pStyle w:val="Default"/>
                    <w:jc w:val="both"/>
                    <w:rPr>
                      <w:rFonts w:asciiTheme="minorHAnsi" w:hAnsiTheme="minorHAnsi"/>
                      <w:color w:val="auto"/>
                    </w:rPr>
                  </w:pPr>
                </w:p>
                <w:sdt>
                  <w:sdtPr>
                    <w:rPr>
                      <w:rFonts w:asciiTheme="minorHAnsi" w:hAnsiTheme="minorHAnsi"/>
                      <w:color w:val="auto"/>
                    </w:rPr>
                    <w:id w:val="599060189"/>
                    <w:placeholder>
                      <w:docPart w:val="A14B20457B9740109B745EA0FE033A59"/>
                    </w:placeholder>
                    <w:showingPlcHdr/>
                  </w:sdtPr>
                  <w:sdtEndPr/>
                  <w:sdtContent>
                    <w:p w14:paraId="043BAFFC" w14:textId="5E1CE26A" w:rsidR="00FD7A4A" w:rsidRPr="00690007" w:rsidRDefault="00FA370A" w:rsidP="00FA370A">
                      <w:pPr>
                        <w:pStyle w:val="Default"/>
                        <w:jc w:val="both"/>
                        <w:rPr>
                          <w:rFonts w:asciiTheme="minorHAnsi" w:hAnsiTheme="minorHAnsi" w:cstheme="minorBidi"/>
                          <w:color w:val="auto"/>
                          <w:szCs w:val="22"/>
                        </w:rPr>
                      </w:pPr>
                      <w:r w:rsidRPr="00690007">
                        <w:rPr>
                          <w:rStyle w:val="PlaceholderText"/>
                          <w:rFonts w:asciiTheme="minorHAnsi" w:hAnsiTheme="minorHAnsi"/>
                        </w:rPr>
                        <w:t>Click here to enter text.</w:t>
                      </w:r>
                    </w:p>
                  </w:sdtContent>
                </w:sdt>
                <w:p w14:paraId="403F41AA" w14:textId="77777777" w:rsidR="00941399" w:rsidRPr="00690007" w:rsidRDefault="00941399" w:rsidP="00FA370A">
                  <w:pPr>
                    <w:pStyle w:val="Default"/>
                    <w:jc w:val="both"/>
                    <w:rPr>
                      <w:rFonts w:asciiTheme="minorHAnsi" w:hAnsiTheme="minorHAnsi"/>
                      <w:color w:val="auto"/>
                    </w:rPr>
                  </w:pPr>
                </w:p>
                <w:p w14:paraId="0C63A4AC" w14:textId="77777777" w:rsidR="00941399" w:rsidRPr="00690007" w:rsidRDefault="00941399" w:rsidP="00FA370A">
                  <w:pPr>
                    <w:pStyle w:val="Default"/>
                    <w:jc w:val="both"/>
                    <w:rPr>
                      <w:rFonts w:asciiTheme="minorHAnsi" w:hAnsiTheme="minorHAnsi"/>
                      <w:color w:val="auto"/>
                    </w:rPr>
                  </w:pPr>
                </w:p>
                <w:p w14:paraId="35961369" w14:textId="77777777" w:rsidR="009A02D7" w:rsidRPr="00690007" w:rsidRDefault="009A02D7" w:rsidP="00FA370A">
                  <w:pPr>
                    <w:pStyle w:val="Default"/>
                    <w:jc w:val="both"/>
                    <w:rPr>
                      <w:rFonts w:asciiTheme="minorHAnsi" w:hAnsiTheme="minorHAnsi"/>
                      <w:color w:val="auto"/>
                    </w:rPr>
                  </w:pPr>
                </w:p>
                <w:p w14:paraId="59738407" w14:textId="77777777" w:rsidR="009A02D7" w:rsidRPr="00690007" w:rsidRDefault="009A02D7" w:rsidP="00FA370A">
                  <w:pPr>
                    <w:pStyle w:val="Default"/>
                    <w:jc w:val="both"/>
                    <w:rPr>
                      <w:rFonts w:asciiTheme="minorHAnsi" w:hAnsiTheme="minorHAnsi"/>
                      <w:color w:val="auto"/>
                    </w:rPr>
                  </w:pPr>
                </w:p>
                <w:p w14:paraId="3F9CD510" w14:textId="77777777" w:rsidR="009A02D7" w:rsidRPr="00690007" w:rsidRDefault="009A02D7" w:rsidP="00FA370A">
                  <w:pPr>
                    <w:pStyle w:val="Default"/>
                    <w:jc w:val="both"/>
                    <w:rPr>
                      <w:rFonts w:asciiTheme="minorHAnsi" w:hAnsiTheme="minorHAnsi"/>
                      <w:color w:val="auto"/>
                    </w:rPr>
                  </w:pPr>
                </w:p>
                <w:p w14:paraId="7EA69C74" w14:textId="77777777" w:rsidR="009A02D7" w:rsidRPr="00690007" w:rsidRDefault="009A02D7" w:rsidP="00FA370A">
                  <w:pPr>
                    <w:pStyle w:val="Default"/>
                    <w:jc w:val="both"/>
                    <w:rPr>
                      <w:rFonts w:asciiTheme="minorHAnsi" w:hAnsiTheme="minorHAnsi"/>
                      <w:color w:val="auto"/>
                    </w:rPr>
                  </w:pPr>
                </w:p>
                <w:p w14:paraId="58CCFF95" w14:textId="77777777" w:rsidR="009A02D7" w:rsidRPr="00690007" w:rsidRDefault="009A02D7" w:rsidP="00FA370A">
                  <w:pPr>
                    <w:pStyle w:val="Default"/>
                    <w:jc w:val="both"/>
                    <w:rPr>
                      <w:rFonts w:asciiTheme="minorHAnsi" w:hAnsiTheme="minorHAnsi"/>
                      <w:color w:val="auto"/>
                    </w:rPr>
                  </w:pPr>
                </w:p>
                <w:p w14:paraId="4B75D144" w14:textId="77777777" w:rsidR="009A02D7" w:rsidRPr="00690007" w:rsidRDefault="009A02D7" w:rsidP="00FA370A">
                  <w:pPr>
                    <w:pStyle w:val="Default"/>
                    <w:jc w:val="both"/>
                    <w:rPr>
                      <w:rFonts w:asciiTheme="minorHAnsi" w:hAnsiTheme="minorHAnsi"/>
                      <w:color w:val="auto"/>
                    </w:rPr>
                  </w:pPr>
                </w:p>
                <w:p w14:paraId="01EA0B41" w14:textId="77777777" w:rsidR="009A02D7" w:rsidRPr="00690007" w:rsidRDefault="009A02D7" w:rsidP="00FA370A">
                  <w:pPr>
                    <w:pStyle w:val="Default"/>
                    <w:jc w:val="both"/>
                    <w:rPr>
                      <w:rFonts w:asciiTheme="minorHAnsi" w:hAnsiTheme="minorHAnsi"/>
                      <w:color w:val="auto"/>
                    </w:rPr>
                  </w:pPr>
                </w:p>
                <w:p w14:paraId="2B8DEA08" w14:textId="77777777" w:rsidR="00941399" w:rsidRPr="00690007" w:rsidRDefault="00941399" w:rsidP="00FA370A">
                  <w:pPr>
                    <w:pStyle w:val="Default"/>
                    <w:jc w:val="both"/>
                    <w:rPr>
                      <w:rFonts w:asciiTheme="minorHAnsi" w:hAnsiTheme="minorHAnsi"/>
                      <w:color w:val="auto"/>
                    </w:rPr>
                  </w:pPr>
                </w:p>
                <w:p w14:paraId="7E580048" w14:textId="77777777" w:rsidR="00941399" w:rsidRPr="00690007" w:rsidRDefault="00941399" w:rsidP="00FA370A">
                  <w:pPr>
                    <w:pStyle w:val="Default"/>
                    <w:jc w:val="both"/>
                    <w:rPr>
                      <w:rFonts w:asciiTheme="minorHAnsi" w:hAnsiTheme="minorHAnsi"/>
                      <w:color w:val="auto"/>
                    </w:rPr>
                  </w:pPr>
                </w:p>
                <w:p w14:paraId="7520B620" w14:textId="77777777" w:rsidR="009A02D7" w:rsidRPr="00690007" w:rsidRDefault="009A02D7" w:rsidP="00FA370A">
                  <w:pPr>
                    <w:pStyle w:val="Default"/>
                    <w:jc w:val="both"/>
                    <w:rPr>
                      <w:rFonts w:asciiTheme="minorHAnsi" w:hAnsiTheme="minorHAnsi"/>
                      <w:color w:val="auto"/>
                    </w:rPr>
                  </w:pPr>
                </w:p>
                <w:p w14:paraId="2C150926" w14:textId="77777777" w:rsidR="009A02D7" w:rsidRPr="00690007" w:rsidRDefault="009A02D7" w:rsidP="00FA370A">
                  <w:pPr>
                    <w:pStyle w:val="Default"/>
                    <w:jc w:val="both"/>
                    <w:rPr>
                      <w:rFonts w:asciiTheme="minorHAnsi" w:hAnsiTheme="minorHAnsi"/>
                      <w:color w:val="auto"/>
                    </w:rPr>
                  </w:pPr>
                </w:p>
              </w:tc>
            </w:tr>
            <w:tr w:rsidR="00FA370A" w:rsidRPr="00690007" w14:paraId="56869A4A" w14:textId="77777777" w:rsidTr="00FA370A">
              <w:trPr>
                <w:trHeight w:val="1124"/>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7B843A05" w14:textId="387F047D" w:rsidR="00FA370A" w:rsidRPr="00690007" w:rsidRDefault="00FA370A" w:rsidP="00FA370A">
                  <w:pPr>
                    <w:pStyle w:val="Default"/>
                    <w:jc w:val="both"/>
                    <w:rPr>
                      <w:rFonts w:asciiTheme="minorHAnsi" w:hAnsiTheme="minorHAnsi"/>
                      <w:color w:val="FFFFFF" w:themeColor="background1"/>
                    </w:rPr>
                  </w:pPr>
                  <w:r w:rsidRPr="00690007">
                    <w:rPr>
                      <w:rFonts w:asciiTheme="minorHAnsi" w:hAnsiTheme="minorHAnsi"/>
                      <w:color w:val="FFFFFF" w:themeColor="background1"/>
                    </w:rPr>
                    <w:t>Type of Records Requested (tick as appropriate):</w:t>
                  </w:r>
                </w:p>
              </w:tc>
              <w:tc>
                <w:tcPr>
                  <w:tcW w:w="2552" w:type="dxa"/>
                  <w:tcBorders>
                    <w:top w:val="single" w:sz="4" w:space="0" w:color="FFFFFF" w:themeColor="background1"/>
                    <w:left w:val="single" w:sz="4" w:space="0" w:color="FFFFFF" w:themeColor="background1"/>
                  </w:tcBorders>
                  <w:shd w:val="clear" w:color="auto" w:fill="auto"/>
                </w:tcPr>
                <w:p w14:paraId="3FCB13C7" w14:textId="77777777" w:rsidR="00FA370A" w:rsidRPr="00690007" w:rsidRDefault="00FA370A" w:rsidP="00FA370A">
                  <w:pPr>
                    <w:pStyle w:val="Default"/>
                    <w:jc w:val="both"/>
                    <w:rPr>
                      <w:rFonts w:asciiTheme="minorHAnsi" w:hAnsiTheme="minorHAnsi"/>
                      <w:color w:val="auto"/>
                    </w:rPr>
                  </w:pPr>
                </w:p>
                <w:p w14:paraId="7A1DD296" w14:textId="1E4FD0F3" w:rsidR="00FA370A" w:rsidRPr="00690007" w:rsidRDefault="00431DC8" w:rsidP="00FA370A">
                  <w:pPr>
                    <w:pStyle w:val="Default"/>
                    <w:jc w:val="both"/>
                    <w:rPr>
                      <w:rFonts w:asciiTheme="minorHAnsi" w:hAnsiTheme="minorHAnsi"/>
                      <w:color w:val="262626" w:themeColor="text1" w:themeTint="D9"/>
                    </w:rPr>
                  </w:pPr>
                  <w:sdt>
                    <w:sdtPr>
                      <w:rPr>
                        <w:rFonts w:asciiTheme="minorHAnsi" w:hAnsiTheme="minorHAnsi"/>
                        <w:color w:val="262626" w:themeColor="text1" w:themeTint="D9"/>
                      </w:rPr>
                      <w:id w:val="-1400817133"/>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Personal </w:t>
                  </w:r>
                </w:p>
                <w:p w14:paraId="6524AE84" w14:textId="40A22FE7" w:rsidR="00FA370A" w:rsidRPr="00690007" w:rsidRDefault="00431DC8" w:rsidP="00FA370A">
                  <w:pPr>
                    <w:pStyle w:val="Default"/>
                    <w:jc w:val="both"/>
                    <w:rPr>
                      <w:rFonts w:asciiTheme="minorHAnsi" w:hAnsiTheme="minorHAnsi"/>
                      <w:color w:val="262626" w:themeColor="text1" w:themeTint="D9"/>
                    </w:rPr>
                  </w:pPr>
                  <w:sdt>
                    <w:sdtPr>
                      <w:rPr>
                        <w:rFonts w:asciiTheme="minorHAnsi" w:hAnsiTheme="minorHAnsi"/>
                        <w:color w:val="262626" w:themeColor="text1" w:themeTint="D9"/>
                      </w:rPr>
                      <w:id w:val="860857904"/>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Non-Personal</w:t>
                  </w:r>
                </w:p>
                <w:p w14:paraId="797F5379" w14:textId="77777777" w:rsidR="00FA370A" w:rsidRPr="00690007" w:rsidRDefault="00431DC8" w:rsidP="00FA370A">
                  <w:pPr>
                    <w:pStyle w:val="Default"/>
                    <w:jc w:val="both"/>
                    <w:rPr>
                      <w:rFonts w:asciiTheme="minorHAnsi" w:hAnsiTheme="minorHAnsi"/>
                      <w:color w:val="262626" w:themeColor="text1" w:themeTint="D9"/>
                    </w:rPr>
                  </w:pPr>
                  <w:sdt>
                    <w:sdtPr>
                      <w:rPr>
                        <w:rFonts w:asciiTheme="minorHAnsi" w:hAnsiTheme="minorHAnsi"/>
                        <w:color w:val="262626" w:themeColor="text1" w:themeTint="D9"/>
                      </w:rPr>
                      <w:id w:val="1032073661"/>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Mixed</w:t>
                  </w:r>
                </w:p>
                <w:p w14:paraId="40A3E14E" w14:textId="159993E2" w:rsidR="00FA370A" w:rsidRPr="00690007" w:rsidRDefault="00FA370A" w:rsidP="00FA370A">
                  <w:pPr>
                    <w:pStyle w:val="Default"/>
                    <w:jc w:val="both"/>
                    <w:rPr>
                      <w:rFonts w:asciiTheme="minorHAnsi" w:hAnsiTheme="minorHAnsi"/>
                      <w:color w:val="auto"/>
                    </w:rPr>
                  </w:pPr>
                </w:p>
              </w:tc>
              <w:tc>
                <w:tcPr>
                  <w:tcW w:w="1984" w:type="dxa"/>
                  <w:tcBorders>
                    <w:top w:val="single" w:sz="4" w:space="0" w:color="FFFFFF" w:themeColor="background1"/>
                    <w:left w:val="single" w:sz="4" w:space="0" w:color="FFFFFF" w:themeColor="background1"/>
                  </w:tcBorders>
                  <w:shd w:val="clear" w:color="auto" w:fill="A6A6A6" w:themeFill="background1" w:themeFillShade="A6"/>
                  <w:vAlign w:val="center"/>
                </w:tcPr>
                <w:p w14:paraId="752EAEEB" w14:textId="1F4FCF42" w:rsidR="00FA370A" w:rsidRPr="00690007" w:rsidRDefault="00FA370A" w:rsidP="00FA370A">
                  <w:pPr>
                    <w:pStyle w:val="Default"/>
                    <w:rPr>
                      <w:rFonts w:asciiTheme="minorHAnsi" w:hAnsiTheme="minorHAnsi"/>
                      <w:color w:val="auto"/>
                    </w:rPr>
                  </w:pPr>
                  <w:r w:rsidRPr="00690007">
                    <w:rPr>
                      <w:rFonts w:asciiTheme="minorHAnsi" w:hAnsiTheme="minorHAnsi"/>
                      <w:color w:val="FFFFFF" w:themeColor="background1"/>
                    </w:rPr>
                    <w:t>Preferred Format of Receipt:</w:t>
                  </w:r>
                </w:p>
              </w:tc>
              <w:tc>
                <w:tcPr>
                  <w:tcW w:w="2603" w:type="dxa"/>
                  <w:tcBorders>
                    <w:top w:val="single" w:sz="4" w:space="0" w:color="FFFFFF" w:themeColor="background1"/>
                    <w:left w:val="single" w:sz="4" w:space="0" w:color="FFFFFF" w:themeColor="background1"/>
                  </w:tcBorders>
                  <w:shd w:val="clear" w:color="auto" w:fill="auto"/>
                </w:tcPr>
                <w:p w14:paraId="169F76BA" w14:textId="77777777" w:rsidR="00FA370A" w:rsidRPr="00690007" w:rsidRDefault="00FA370A" w:rsidP="00FA370A">
                  <w:pPr>
                    <w:pStyle w:val="Default"/>
                    <w:jc w:val="both"/>
                    <w:rPr>
                      <w:rFonts w:asciiTheme="minorHAnsi" w:hAnsiTheme="minorHAnsi"/>
                      <w:color w:val="auto"/>
                    </w:rPr>
                  </w:pPr>
                </w:p>
                <w:p w14:paraId="7E9A8B31" w14:textId="2857021E" w:rsidR="00FA370A" w:rsidRPr="00690007" w:rsidRDefault="00431DC8" w:rsidP="00FA370A">
                  <w:pPr>
                    <w:pStyle w:val="Default"/>
                    <w:jc w:val="both"/>
                    <w:rPr>
                      <w:rFonts w:asciiTheme="minorHAnsi" w:hAnsiTheme="minorHAnsi"/>
                      <w:color w:val="262626" w:themeColor="text1" w:themeTint="D9"/>
                    </w:rPr>
                  </w:pPr>
                  <w:sdt>
                    <w:sdtPr>
                      <w:rPr>
                        <w:rFonts w:asciiTheme="minorHAnsi" w:hAnsiTheme="minorHAnsi"/>
                        <w:color w:val="262626" w:themeColor="text1" w:themeTint="D9"/>
                      </w:rPr>
                      <w:id w:val="45810775"/>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Email </w:t>
                  </w:r>
                </w:p>
                <w:p w14:paraId="09DADDE6" w14:textId="32302EE0" w:rsidR="00FA370A" w:rsidRPr="00690007" w:rsidRDefault="00431DC8" w:rsidP="00FA370A">
                  <w:pPr>
                    <w:pStyle w:val="Default"/>
                    <w:jc w:val="both"/>
                    <w:rPr>
                      <w:rFonts w:asciiTheme="minorHAnsi" w:hAnsiTheme="minorHAnsi"/>
                      <w:color w:val="262626" w:themeColor="text1" w:themeTint="D9"/>
                    </w:rPr>
                  </w:pPr>
                  <w:sdt>
                    <w:sdtPr>
                      <w:rPr>
                        <w:rFonts w:asciiTheme="minorHAnsi" w:hAnsiTheme="minorHAnsi"/>
                        <w:color w:val="262626" w:themeColor="text1" w:themeTint="D9"/>
                      </w:rPr>
                      <w:id w:val="-1600634367"/>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Post</w:t>
                  </w:r>
                </w:p>
                <w:p w14:paraId="1AB2C043" w14:textId="5B66E630" w:rsidR="00FA370A" w:rsidRPr="00690007" w:rsidRDefault="00431DC8" w:rsidP="00FA370A">
                  <w:pPr>
                    <w:pStyle w:val="Default"/>
                    <w:jc w:val="both"/>
                    <w:rPr>
                      <w:rFonts w:asciiTheme="minorHAnsi" w:hAnsiTheme="minorHAnsi"/>
                      <w:color w:val="auto"/>
                    </w:rPr>
                  </w:pPr>
                  <w:sdt>
                    <w:sdtPr>
                      <w:rPr>
                        <w:rFonts w:asciiTheme="minorHAnsi" w:hAnsiTheme="minorHAnsi"/>
                        <w:color w:val="262626" w:themeColor="text1" w:themeTint="D9"/>
                      </w:rPr>
                      <w:id w:val="540248730"/>
                      <w14:checkbox>
                        <w14:checked w14:val="0"/>
                        <w14:checkedState w14:val="2612" w14:font="MS Gothic"/>
                        <w14:uncheckedState w14:val="2610" w14:font="MS Gothic"/>
                      </w14:checkbox>
                    </w:sdtPr>
                    <w:sdtEndPr/>
                    <w:sdtContent>
                      <w:r w:rsidR="00FA370A" w:rsidRPr="00690007">
                        <w:rPr>
                          <w:rFonts w:ascii="Segoe UI Symbol" w:eastAsia="MS Gothic" w:hAnsi="Segoe UI Symbol" w:cs="Segoe UI Symbol"/>
                          <w:color w:val="262626" w:themeColor="text1" w:themeTint="D9"/>
                        </w:rPr>
                        <w:t>☐</w:t>
                      </w:r>
                    </w:sdtContent>
                  </w:sdt>
                  <w:r w:rsidR="00FA370A" w:rsidRPr="00690007">
                    <w:rPr>
                      <w:rFonts w:asciiTheme="minorHAnsi" w:hAnsiTheme="minorHAnsi"/>
                      <w:color w:val="262626" w:themeColor="text1" w:themeTint="D9"/>
                    </w:rPr>
                    <w:t xml:space="preserve"> In Person</w:t>
                  </w:r>
                </w:p>
              </w:tc>
            </w:tr>
          </w:tbl>
          <w:p w14:paraId="1550187C" w14:textId="30ED3848" w:rsidR="007854AF" w:rsidRPr="00690007" w:rsidRDefault="007854AF" w:rsidP="00FA370A">
            <w:pPr>
              <w:pStyle w:val="Default"/>
              <w:jc w:val="both"/>
              <w:rPr>
                <w:rFonts w:asciiTheme="minorHAnsi" w:hAnsiTheme="minorHAnsi"/>
                <w:szCs w:val="22"/>
              </w:rPr>
            </w:pPr>
          </w:p>
        </w:tc>
      </w:tr>
    </w:tbl>
    <w:tbl>
      <w:tblPr>
        <w:tblStyle w:val="TableGrid"/>
        <w:tblW w:w="9584"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405"/>
        <w:gridCol w:w="7179"/>
      </w:tblGrid>
      <w:tr w:rsidR="009E5F1A" w:rsidRPr="009F03E0" w14:paraId="0E6524B6" w14:textId="77777777" w:rsidTr="00FA370A">
        <w:trPr>
          <w:trHeight w:val="454"/>
        </w:trPr>
        <w:tc>
          <w:tcPr>
            <w:tcW w:w="9584" w:type="dxa"/>
            <w:gridSpan w:val="2"/>
            <w:tcBorders>
              <w:top w:val="single" w:sz="4" w:space="0" w:color="FFFFFF" w:themeColor="background1"/>
              <w:bottom w:val="single" w:sz="4" w:space="0" w:color="FFFFFF" w:themeColor="background1"/>
            </w:tcBorders>
            <w:shd w:val="clear" w:color="auto" w:fill="A6A6A6" w:themeFill="background1" w:themeFillShade="A6"/>
            <w:vAlign w:val="center"/>
          </w:tcPr>
          <w:p w14:paraId="6327F169" w14:textId="0704E7A5" w:rsidR="009E5F1A" w:rsidRPr="009F03E0" w:rsidRDefault="00FF12B9" w:rsidP="00FA370A">
            <w:pPr>
              <w:pStyle w:val="Default"/>
              <w:jc w:val="center"/>
              <w:rPr>
                <w:rFonts w:asciiTheme="minorHAnsi" w:hAnsiTheme="minorHAnsi"/>
                <w:b/>
                <w:color w:val="auto"/>
              </w:rPr>
            </w:pPr>
            <w:r w:rsidRPr="009F03E0">
              <w:rPr>
                <w:rFonts w:asciiTheme="minorHAnsi" w:hAnsiTheme="minorHAnsi"/>
                <w:b/>
                <w:color w:val="FFFFFF" w:themeColor="background1"/>
              </w:rPr>
              <w:t>Section C</w:t>
            </w:r>
            <w:r w:rsidR="006F7FD6" w:rsidRPr="009F03E0">
              <w:rPr>
                <w:rFonts w:asciiTheme="minorHAnsi" w:hAnsiTheme="minorHAnsi"/>
                <w:b/>
                <w:color w:val="FFFFFF" w:themeColor="background1"/>
              </w:rPr>
              <w:t xml:space="preserve"> </w:t>
            </w:r>
            <w:r w:rsidRPr="009F03E0">
              <w:rPr>
                <w:rFonts w:asciiTheme="minorHAnsi" w:hAnsiTheme="minorHAnsi"/>
                <w:b/>
                <w:color w:val="FFFFFF" w:themeColor="background1"/>
              </w:rPr>
              <w:t>| Signature</w:t>
            </w:r>
          </w:p>
        </w:tc>
      </w:tr>
      <w:tr w:rsidR="009E5F1A" w:rsidRPr="009F03E0" w14:paraId="130AFF30" w14:textId="77777777" w:rsidTr="00FA370A">
        <w:trPr>
          <w:trHeight w:val="504"/>
        </w:trPr>
        <w:tc>
          <w:tcPr>
            <w:tcW w:w="2405" w:type="dxa"/>
            <w:tcBorders>
              <w:top w:val="nil"/>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593E0C3E" w14:textId="5B929085" w:rsidR="009E5F1A" w:rsidRPr="009F03E0" w:rsidRDefault="00FF12B9" w:rsidP="00FA370A">
            <w:pPr>
              <w:pStyle w:val="Default"/>
              <w:jc w:val="both"/>
              <w:rPr>
                <w:rFonts w:asciiTheme="minorHAnsi" w:hAnsiTheme="minorHAnsi"/>
                <w:color w:val="FFFFFF" w:themeColor="background1"/>
                <w:sz w:val="22"/>
              </w:rPr>
            </w:pPr>
            <w:r w:rsidRPr="009F03E0">
              <w:rPr>
                <w:rFonts w:asciiTheme="minorHAnsi" w:hAnsiTheme="minorHAnsi"/>
                <w:color w:val="FFFFFF" w:themeColor="background1"/>
                <w:sz w:val="22"/>
              </w:rPr>
              <w:t>Signature</w:t>
            </w:r>
            <w:r w:rsidR="00FD7A4A" w:rsidRPr="009F03E0">
              <w:rPr>
                <w:rFonts w:asciiTheme="minorHAnsi" w:hAnsiTheme="minorHAnsi"/>
                <w:color w:val="FFFFFF" w:themeColor="background1"/>
                <w:sz w:val="22"/>
              </w:rPr>
              <w:t>:</w:t>
            </w:r>
          </w:p>
        </w:tc>
        <w:sdt>
          <w:sdtPr>
            <w:rPr>
              <w:rFonts w:asciiTheme="minorHAnsi" w:hAnsiTheme="minorHAnsi"/>
              <w:color w:val="auto"/>
            </w:rPr>
            <w:id w:val="1348910920"/>
            <w:placeholder>
              <w:docPart w:val="DefaultPlaceholder_1081868574"/>
            </w:placeholder>
            <w:showingPlcHdr/>
          </w:sdtPr>
          <w:sdtEndPr/>
          <w:sdtContent>
            <w:tc>
              <w:tcPr>
                <w:tcW w:w="7179" w:type="dxa"/>
                <w:tcBorders>
                  <w:top w:val="nil"/>
                  <w:left w:val="single" w:sz="4" w:space="0" w:color="FFFFFF" w:themeColor="background1"/>
                </w:tcBorders>
                <w:shd w:val="clear" w:color="auto" w:fill="auto"/>
              </w:tcPr>
              <w:p w14:paraId="3C689438" w14:textId="40946F22" w:rsidR="009E5F1A" w:rsidRPr="00690007" w:rsidRDefault="00690007"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tc>
          </w:sdtContent>
        </w:sdt>
      </w:tr>
      <w:tr w:rsidR="009E5F1A" w:rsidRPr="009F03E0" w14:paraId="4BE97668" w14:textId="77777777" w:rsidTr="00FA370A">
        <w:trPr>
          <w:trHeight w:val="544"/>
        </w:trPr>
        <w:tc>
          <w:tcPr>
            <w:tcW w:w="2405" w:type="dxa"/>
            <w:tcBorders>
              <w:top w:val="single" w:sz="4" w:space="0" w:color="FFFFFF" w:themeColor="background1"/>
              <w:left w:val="single" w:sz="4" w:space="0" w:color="AA9C8F"/>
              <w:bottom w:val="single" w:sz="4" w:space="0" w:color="FFFFFF" w:themeColor="background1"/>
              <w:right w:val="single" w:sz="4" w:space="0" w:color="FFFFFF" w:themeColor="background1"/>
            </w:tcBorders>
            <w:shd w:val="clear" w:color="auto" w:fill="A6A6A6" w:themeFill="background1" w:themeFillShade="A6"/>
            <w:vAlign w:val="center"/>
          </w:tcPr>
          <w:p w14:paraId="27EC9BEC" w14:textId="0F8E279E" w:rsidR="007854AF" w:rsidRPr="009F03E0" w:rsidRDefault="00FF12B9" w:rsidP="00FA370A">
            <w:pPr>
              <w:pStyle w:val="Default"/>
              <w:jc w:val="both"/>
              <w:rPr>
                <w:rFonts w:asciiTheme="minorHAnsi" w:hAnsiTheme="minorHAnsi"/>
                <w:color w:val="FFFFFF" w:themeColor="background1"/>
                <w:sz w:val="22"/>
              </w:rPr>
            </w:pPr>
            <w:r w:rsidRPr="009F03E0">
              <w:rPr>
                <w:rFonts w:asciiTheme="minorHAnsi" w:hAnsiTheme="minorHAnsi"/>
                <w:color w:val="FFFFFF" w:themeColor="background1"/>
                <w:sz w:val="22"/>
              </w:rPr>
              <w:t>Date</w:t>
            </w:r>
            <w:r w:rsidR="00FD7A4A" w:rsidRPr="009F03E0">
              <w:rPr>
                <w:rFonts w:asciiTheme="minorHAnsi" w:hAnsiTheme="minorHAnsi"/>
                <w:color w:val="FFFFFF" w:themeColor="background1"/>
                <w:sz w:val="22"/>
              </w:rPr>
              <w:t>:</w:t>
            </w:r>
          </w:p>
        </w:tc>
        <w:sdt>
          <w:sdtPr>
            <w:rPr>
              <w:rFonts w:asciiTheme="minorHAnsi" w:hAnsiTheme="minorHAnsi"/>
              <w:color w:val="auto"/>
            </w:rPr>
            <w:id w:val="-1453938417"/>
            <w:placeholder>
              <w:docPart w:val="DefaultPlaceholder_1081868574"/>
            </w:placeholder>
            <w:showingPlcHdr/>
          </w:sdtPr>
          <w:sdtEndPr/>
          <w:sdtContent>
            <w:tc>
              <w:tcPr>
                <w:tcW w:w="7179" w:type="dxa"/>
                <w:tcBorders>
                  <w:left w:val="single" w:sz="4" w:space="0" w:color="FFFFFF" w:themeColor="background1"/>
                </w:tcBorders>
                <w:shd w:val="clear" w:color="auto" w:fill="auto"/>
              </w:tcPr>
              <w:p w14:paraId="3B266B26" w14:textId="0CA6926A" w:rsidR="009E5F1A" w:rsidRPr="00690007" w:rsidRDefault="00690007" w:rsidP="00FA370A">
                <w:pPr>
                  <w:pStyle w:val="Default"/>
                  <w:jc w:val="both"/>
                  <w:rPr>
                    <w:rFonts w:asciiTheme="minorHAnsi" w:hAnsiTheme="minorHAnsi"/>
                    <w:color w:val="auto"/>
                  </w:rPr>
                </w:pPr>
                <w:r w:rsidRPr="00690007">
                  <w:rPr>
                    <w:rStyle w:val="PlaceholderText"/>
                    <w:rFonts w:asciiTheme="minorHAnsi" w:hAnsiTheme="minorHAnsi"/>
                  </w:rPr>
                  <w:t>Click here to enter text.</w:t>
                </w:r>
              </w:p>
            </w:tc>
          </w:sdtContent>
        </w:sdt>
      </w:tr>
    </w:tbl>
    <w:p w14:paraId="06D4B73E" w14:textId="29866931" w:rsidR="00CB6C74" w:rsidRPr="009F03E0" w:rsidRDefault="00CB6C74" w:rsidP="00FA370A">
      <w:pPr>
        <w:jc w:val="both"/>
      </w:pPr>
    </w:p>
    <w:sectPr w:rsidR="00CB6C74" w:rsidRPr="009F03E0" w:rsidSect="000047A0">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16FD" w14:textId="77777777" w:rsidR="00286F63" w:rsidRDefault="00286F63" w:rsidP="00327B39">
      <w:pPr>
        <w:spacing w:after="0" w:line="240" w:lineRule="auto"/>
      </w:pPr>
      <w:r>
        <w:separator/>
      </w:r>
    </w:p>
  </w:endnote>
  <w:endnote w:type="continuationSeparator" w:id="0">
    <w:p w14:paraId="0263CE3C" w14:textId="77777777" w:rsidR="00286F63" w:rsidRDefault="00286F63" w:rsidP="003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51CAE" w14:textId="77777777" w:rsidR="00286F63" w:rsidRDefault="00286F63" w:rsidP="00327B39">
      <w:pPr>
        <w:spacing w:after="0" w:line="240" w:lineRule="auto"/>
      </w:pPr>
      <w:r>
        <w:separator/>
      </w:r>
    </w:p>
  </w:footnote>
  <w:footnote w:type="continuationSeparator" w:id="0">
    <w:p w14:paraId="6148A8D7" w14:textId="77777777" w:rsidR="00286F63" w:rsidRDefault="00286F63" w:rsidP="0032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1977" w14:textId="77777777" w:rsidR="00FF12B9" w:rsidRDefault="00327B39">
    <w:pPr>
      <w:pStyle w:val="Header"/>
    </w:pPr>
    <w:r>
      <w:rPr>
        <w:noProof/>
        <w:lang w:eastAsia="en-IE"/>
      </w:rPr>
      <w:drawing>
        <wp:anchor distT="0" distB="0" distL="114300" distR="114300" simplePos="0" relativeHeight="251659264" behindDoc="1" locked="0" layoutInCell="1" allowOverlap="1" wp14:anchorId="0CC57352" wp14:editId="544230BA">
          <wp:simplePos x="0" y="0"/>
          <wp:positionH relativeFrom="column">
            <wp:posOffset>-699721</wp:posOffset>
          </wp:positionH>
          <wp:positionV relativeFrom="paragraph">
            <wp:posOffset>-334010</wp:posOffset>
          </wp:positionV>
          <wp:extent cx="2766060" cy="79224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797" t="10916" r="51805" b="70061"/>
                  <a:stretch/>
                </pic:blipFill>
                <pic:spPr bwMode="auto">
                  <a:xfrm>
                    <a:off x="0" y="0"/>
                    <a:ext cx="2766060" cy="7922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F7"/>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C6FB9"/>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A77C6E"/>
    <w:multiLevelType w:val="hybridMultilevel"/>
    <w:tmpl w:val="C9A42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403542"/>
    <w:multiLevelType w:val="hybridMultilevel"/>
    <w:tmpl w:val="73F63F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EA3127"/>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84E87"/>
    <w:multiLevelType w:val="hybridMultilevel"/>
    <w:tmpl w:val="CA720BA4"/>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AA348F"/>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037055"/>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291E83"/>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2609C2"/>
    <w:multiLevelType w:val="hybridMultilevel"/>
    <w:tmpl w:val="16D8A562"/>
    <w:lvl w:ilvl="0" w:tplc="C0588B1C">
      <w:start w:val="201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84186F"/>
    <w:multiLevelType w:val="hybridMultilevel"/>
    <w:tmpl w:val="248A27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5D25D9"/>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D178EA"/>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0B26E4"/>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D55790"/>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B20273"/>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483094"/>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EB5CF5"/>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C87968"/>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4878E9"/>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633EE9"/>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2B0CCA"/>
    <w:multiLevelType w:val="hybridMultilevel"/>
    <w:tmpl w:val="E6F6F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D61716"/>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5577BFC"/>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503BD6"/>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1C44A0"/>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6D1DF9"/>
    <w:multiLevelType w:val="hybridMultilevel"/>
    <w:tmpl w:val="A2644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5A1589"/>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1633AF1"/>
    <w:multiLevelType w:val="hybridMultilevel"/>
    <w:tmpl w:val="6B46D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17"/>
  </w:num>
  <w:num w:numId="6">
    <w:abstractNumId w:val="4"/>
  </w:num>
  <w:num w:numId="7">
    <w:abstractNumId w:val="27"/>
  </w:num>
  <w:num w:numId="8">
    <w:abstractNumId w:val="28"/>
  </w:num>
  <w:num w:numId="9">
    <w:abstractNumId w:val="24"/>
  </w:num>
  <w:num w:numId="10">
    <w:abstractNumId w:val="19"/>
  </w:num>
  <w:num w:numId="11">
    <w:abstractNumId w:val="25"/>
  </w:num>
  <w:num w:numId="12">
    <w:abstractNumId w:val="13"/>
  </w:num>
  <w:num w:numId="13">
    <w:abstractNumId w:val="8"/>
  </w:num>
  <w:num w:numId="14">
    <w:abstractNumId w:val="14"/>
  </w:num>
  <w:num w:numId="15">
    <w:abstractNumId w:val="1"/>
  </w:num>
  <w:num w:numId="16">
    <w:abstractNumId w:val="23"/>
  </w:num>
  <w:num w:numId="17">
    <w:abstractNumId w:val="20"/>
  </w:num>
  <w:num w:numId="18">
    <w:abstractNumId w:val="16"/>
  </w:num>
  <w:num w:numId="19">
    <w:abstractNumId w:val="21"/>
  </w:num>
  <w:num w:numId="20">
    <w:abstractNumId w:val="22"/>
  </w:num>
  <w:num w:numId="21">
    <w:abstractNumId w:val="18"/>
  </w:num>
  <w:num w:numId="22">
    <w:abstractNumId w:val="26"/>
  </w:num>
  <w:num w:numId="23">
    <w:abstractNumId w:val="0"/>
  </w:num>
  <w:num w:numId="24">
    <w:abstractNumId w:val="7"/>
  </w:num>
  <w:num w:numId="25">
    <w:abstractNumId w:val="12"/>
  </w:num>
  <w:num w:numId="26">
    <w:abstractNumId w:val="11"/>
  </w:num>
  <w:num w:numId="27">
    <w:abstractNumId w:val="15"/>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4E"/>
    <w:rsid w:val="00003452"/>
    <w:rsid w:val="000047A0"/>
    <w:rsid w:val="000B5B99"/>
    <w:rsid w:val="000F1C94"/>
    <w:rsid w:val="00113D85"/>
    <w:rsid w:val="00202DCF"/>
    <w:rsid w:val="002208FC"/>
    <w:rsid w:val="0024338A"/>
    <w:rsid w:val="00247440"/>
    <w:rsid w:val="0026481C"/>
    <w:rsid w:val="00283482"/>
    <w:rsid w:val="00286F63"/>
    <w:rsid w:val="0029423F"/>
    <w:rsid w:val="002C638E"/>
    <w:rsid w:val="00310E9A"/>
    <w:rsid w:val="00320FCE"/>
    <w:rsid w:val="00321FAF"/>
    <w:rsid w:val="003267E3"/>
    <w:rsid w:val="00327B39"/>
    <w:rsid w:val="0035713A"/>
    <w:rsid w:val="003F6EAB"/>
    <w:rsid w:val="0042198B"/>
    <w:rsid w:val="00425DC6"/>
    <w:rsid w:val="00431DC8"/>
    <w:rsid w:val="00446A0C"/>
    <w:rsid w:val="004B5F38"/>
    <w:rsid w:val="00567CFC"/>
    <w:rsid w:val="005E1AF9"/>
    <w:rsid w:val="00685ABC"/>
    <w:rsid w:val="00690007"/>
    <w:rsid w:val="006A6A5F"/>
    <w:rsid w:val="006F7FD6"/>
    <w:rsid w:val="00733F6D"/>
    <w:rsid w:val="007854AF"/>
    <w:rsid w:val="00793A76"/>
    <w:rsid w:val="007D7547"/>
    <w:rsid w:val="008021F9"/>
    <w:rsid w:val="00825BA4"/>
    <w:rsid w:val="008262C0"/>
    <w:rsid w:val="00847BAC"/>
    <w:rsid w:val="008528CC"/>
    <w:rsid w:val="008A40AA"/>
    <w:rsid w:val="00905C31"/>
    <w:rsid w:val="00924E77"/>
    <w:rsid w:val="00930C68"/>
    <w:rsid w:val="00941399"/>
    <w:rsid w:val="00982ACD"/>
    <w:rsid w:val="00986F34"/>
    <w:rsid w:val="00994C4E"/>
    <w:rsid w:val="009A02D7"/>
    <w:rsid w:val="009D261A"/>
    <w:rsid w:val="009D4B7E"/>
    <w:rsid w:val="009D5413"/>
    <w:rsid w:val="009E5F1A"/>
    <w:rsid w:val="009F03E0"/>
    <w:rsid w:val="00A379D6"/>
    <w:rsid w:val="00A865DF"/>
    <w:rsid w:val="00AE6821"/>
    <w:rsid w:val="00AF522D"/>
    <w:rsid w:val="00B601A8"/>
    <w:rsid w:val="00B710BB"/>
    <w:rsid w:val="00C47F6C"/>
    <w:rsid w:val="00CB6C74"/>
    <w:rsid w:val="00CD2495"/>
    <w:rsid w:val="00D72203"/>
    <w:rsid w:val="00EE3F2B"/>
    <w:rsid w:val="00FA370A"/>
    <w:rsid w:val="00FD7A4A"/>
    <w:rsid w:val="00FF12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81778"/>
  <w15:docId w15:val="{C8D04D38-3892-4508-85A7-2CE4B21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1A"/>
  </w:style>
  <w:style w:type="paragraph" w:styleId="Heading2">
    <w:name w:val="heading 2"/>
    <w:basedOn w:val="Normal"/>
    <w:next w:val="Normal"/>
    <w:link w:val="Heading2Char"/>
    <w:uiPriority w:val="9"/>
    <w:unhideWhenUsed/>
    <w:qFormat/>
    <w:rsid w:val="00264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B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39"/>
  </w:style>
  <w:style w:type="paragraph" w:styleId="Footer">
    <w:name w:val="footer"/>
    <w:basedOn w:val="Normal"/>
    <w:link w:val="FooterChar"/>
    <w:uiPriority w:val="99"/>
    <w:unhideWhenUsed/>
    <w:rsid w:val="0032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39"/>
  </w:style>
  <w:style w:type="character" w:styleId="CommentReference">
    <w:name w:val="annotation reference"/>
    <w:basedOn w:val="DefaultParagraphFont"/>
    <w:uiPriority w:val="99"/>
    <w:semiHidden/>
    <w:unhideWhenUsed/>
    <w:rsid w:val="00986F34"/>
    <w:rPr>
      <w:sz w:val="16"/>
      <w:szCs w:val="16"/>
    </w:rPr>
  </w:style>
  <w:style w:type="paragraph" w:styleId="CommentText">
    <w:name w:val="annotation text"/>
    <w:basedOn w:val="Normal"/>
    <w:link w:val="CommentTextChar"/>
    <w:uiPriority w:val="99"/>
    <w:semiHidden/>
    <w:unhideWhenUsed/>
    <w:rsid w:val="00986F34"/>
    <w:pPr>
      <w:spacing w:line="240" w:lineRule="auto"/>
    </w:pPr>
    <w:rPr>
      <w:sz w:val="20"/>
      <w:szCs w:val="20"/>
    </w:rPr>
  </w:style>
  <w:style w:type="character" w:customStyle="1" w:styleId="CommentTextChar">
    <w:name w:val="Comment Text Char"/>
    <w:basedOn w:val="DefaultParagraphFont"/>
    <w:link w:val="CommentText"/>
    <w:uiPriority w:val="99"/>
    <w:semiHidden/>
    <w:rsid w:val="00986F34"/>
    <w:rPr>
      <w:sz w:val="20"/>
      <w:szCs w:val="20"/>
    </w:rPr>
  </w:style>
  <w:style w:type="paragraph" w:styleId="CommentSubject">
    <w:name w:val="annotation subject"/>
    <w:basedOn w:val="CommentText"/>
    <w:next w:val="CommentText"/>
    <w:link w:val="CommentSubjectChar"/>
    <w:uiPriority w:val="99"/>
    <w:semiHidden/>
    <w:unhideWhenUsed/>
    <w:rsid w:val="00986F34"/>
    <w:rPr>
      <w:b/>
      <w:bCs/>
    </w:rPr>
  </w:style>
  <w:style w:type="character" w:customStyle="1" w:styleId="CommentSubjectChar">
    <w:name w:val="Comment Subject Char"/>
    <w:basedOn w:val="CommentTextChar"/>
    <w:link w:val="CommentSubject"/>
    <w:uiPriority w:val="99"/>
    <w:semiHidden/>
    <w:rsid w:val="00986F34"/>
    <w:rPr>
      <w:b/>
      <w:bCs/>
      <w:sz w:val="20"/>
      <w:szCs w:val="20"/>
    </w:rPr>
  </w:style>
  <w:style w:type="paragraph" w:styleId="BalloonText">
    <w:name w:val="Balloon Text"/>
    <w:basedOn w:val="Normal"/>
    <w:link w:val="BalloonTextChar"/>
    <w:uiPriority w:val="99"/>
    <w:semiHidden/>
    <w:unhideWhenUsed/>
    <w:rsid w:val="0098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34"/>
    <w:rPr>
      <w:rFonts w:ascii="Segoe UI" w:hAnsi="Segoe UI" w:cs="Segoe UI"/>
      <w:sz w:val="18"/>
      <w:szCs w:val="18"/>
    </w:rPr>
  </w:style>
  <w:style w:type="paragraph" w:styleId="ListParagraph">
    <w:name w:val="List Paragraph"/>
    <w:basedOn w:val="Normal"/>
    <w:uiPriority w:val="34"/>
    <w:qFormat/>
    <w:rsid w:val="00986F34"/>
    <w:pPr>
      <w:ind w:left="720"/>
      <w:contextualSpacing/>
    </w:pPr>
  </w:style>
  <w:style w:type="character" w:styleId="PlaceholderText">
    <w:name w:val="Placeholder Text"/>
    <w:basedOn w:val="DefaultParagraphFont"/>
    <w:uiPriority w:val="99"/>
    <w:semiHidden/>
    <w:rsid w:val="009A02D7"/>
    <w:rPr>
      <w:color w:val="808080"/>
    </w:rPr>
  </w:style>
  <w:style w:type="character" w:customStyle="1" w:styleId="Heading2Char">
    <w:name w:val="Heading 2 Char"/>
    <w:basedOn w:val="DefaultParagraphFont"/>
    <w:link w:val="Heading2"/>
    <w:uiPriority w:val="9"/>
    <w:rsid w:val="0026481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4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i@ihre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36E3B69-DF7B-4B3E-B964-03A215EA73ED}"/>
      </w:docPartPr>
      <w:docPartBody>
        <w:p w:rsidR="002B4834" w:rsidRDefault="00E15A07">
          <w:r w:rsidRPr="009F52C1">
            <w:rPr>
              <w:rStyle w:val="PlaceholderText"/>
            </w:rPr>
            <w:t>Click here to enter text.</w:t>
          </w:r>
        </w:p>
      </w:docPartBody>
    </w:docPart>
    <w:docPart>
      <w:docPartPr>
        <w:name w:val="A14B20457B9740109B745EA0FE033A59"/>
        <w:category>
          <w:name w:val="General"/>
          <w:gallery w:val="placeholder"/>
        </w:category>
        <w:types>
          <w:type w:val="bbPlcHdr"/>
        </w:types>
        <w:behaviors>
          <w:behavior w:val="content"/>
        </w:behaviors>
        <w:guid w:val="{BF5461E4-C80F-452B-8994-7F041E9DD6EF}"/>
      </w:docPartPr>
      <w:docPartBody>
        <w:p w:rsidR="002B4834" w:rsidRDefault="00E15A07" w:rsidP="00E15A07">
          <w:pPr>
            <w:pStyle w:val="A14B20457B9740109B745EA0FE033A59"/>
          </w:pPr>
          <w:r w:rsidRPr="009F52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7"/>
    <w:rsid w:val="002B4834"/>
    <w:rsid w:val="006F53F0"/>
    <w:rsid w:val="00E15A07"/>
    <w:rsid w:val="00EA6B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07"/>
    <w:rPr>
      <w:color w:val="808080"/>
    </w:rPr>
  </w:style>
  <w:style w:type="paragraph" w:customStyle="1" w:styleId="4B19B0C343A0484FB17AA7197259C793">
    <w:name w:val="4B19B0C343A0484FB17AA7197259C793"/>
    <w:rsid w:val="00E15A07"/>
  </w:style>
  <w:style w:type="paragraph" w:customStyle="1" w:styleId="A14B20457B9740109B745EA0FE033A59">
    <w:name w:val="A14B20457B9740109B745EA0FE033A59"/>
    <w:rsid w:val="00E15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Foley</dc:creator>
  <cp:keywords/>
  <dc:description/>
  <cp:lastModifiedBy>Niamh Corcoran</cp:lastModifiedBy>
  <cp:revision>11</cp:revision>
  <cp:lastPrinted>2017-11-09T13:24:00Z</cp:lastPrinted>
  <dcterms:created xsi:type="dcterms:W3CDTF">2017-11-01T11:22:00Z</dcterms:created>
  <dcterms:modified xsi:type="dcterms:W3CDTF">2017-11-10T15:00:00Z</dcterms:modified>
</cp:coreProperties>
</file>